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3F" w:rsidRPr="0065533F" w:rsidRDefault="0065533F" w:rsidP="0065533F">
      <w:pPr>
        <w:keepNext/>
        <w:spacing w:after="0" w:line="320" w:lineRule="exac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ПРИЛОЖЕНИЕ № 3</w:t>
      </w:r>
    </w:p>
    <w:p w:rsidR="0065533F" w:rsidRDefault="0065533F" w:rsidP="004E22A7">
      <w:pPr>
        <w:keepNext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</w:pPr>
    </w:p>
    <w:p w:rsidR="00981482" w:rsidRPr="002F4934" w:rsidRDefault="00981482" w:rsidP="004E22A7">
      <w:pPr>
        <w:keepNext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</w:pPr>
      <w:r w:rsidRPr="002F4934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 xml:space="preserve">Анкета </w:t>
      </w:r>
      <w:r w:rsidR="00C42BDE" w:rsidRPr="002F4934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 xml:space="preserve">(досье) </w:t>
      </w:r>
      <w:r w:rsidRPr="002F4934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>Клиента</w:t>
      </w:r>
    </w:p>
    <w:p w:rsidR="00981482" w:rsidRPr="002F4934" w:rsidRDefault="00C42BDE" w:rsidP="004E22A7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</w:pPr>
      <w:r w:rsidRPr="002F4934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>(для ИНДИВИДУАЛЬНЫх ПРЕДПРИНИМАТЕЛей, ФИЗИЧЕСКИх ЛИЦ, ЗАНИМАЮЩИМИСЯ В УСТАНОВЛЕННОМ ЗАКОНОДАТЕЛЬСТВОМ РФ ПОРЯДКЕ ЧАСТНОЙ ПРАКТИКОЙ)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8"/>
        <w:gridCol w:w="95"/>
        <w:gridCol w:w="142"/>
        <w:gridCol w:w="142"/>
        <w:gridCol w:w="425"/>
        <w:gridCol w:w="284"/>
        <w:gridCol w:w="265"/>
        <w:gridCol w:w="254"/>
        <w:gridCol w:w="331"/>
        <w:gridCol w:w="142"/>
        <w:gridCol w:w="283"/>
        <w:gridCol w:w="284"/>
        <w:gridCol w:w="567"/>
        <w:gridCol w:w="283"/>
        <w:gridCol w:w="567"/>
        <w:gridCol w:w="426"/>
        <w:gridCol w:w="46"/>
        <w:gridCol w:w="662"/>
        <w:gridCol w:w="142"/>
        <w:gridCol w:w="142"/>
        <w:gridCol w:w="425"/>
        <w:gridCol w:w="518"/>
        <w:gridCol w:w="899"/>
        <w:gridCol w:w="1560"/>
      </w:tblGrid>
      <w:tr w:rsidR="00C42BDE" w:rsidRPr="00E9209F" w:rsidTr="00135522">
        <w:trPr>
          <w:cantSplit/>
          <w:trHeight w:val="81"/>
        </w:trPr>
        <w:tc>
          <w:tcPr>
            <w:tcW w:w="10490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42BDE" w:rsidRPr="002F4934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49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Клиент</w:t>
            </w:r>
          </w:p>
        </w:tc>
      </w:tr>
      <w:tr w:rsidR="00C42BDE" w:rsidRPr="00E9209F" w:rsidTr="00135522">
        <w:trPr>
          <w:cantSplit/>
          <w:trHeight w:val="80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B9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B9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B9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C42BDE" w:rsidRPr="00B91B19" w:rsidRDefault="00C42BDE" w:rsidP="00B9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B9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B9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B9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рождения</w:t>
            </w:r>
          </w:p>
        </w:tc>
      </w:tr>
      <w:tr w:rsidR="00C42BDE" w:rsidRPr="00E9209F" w:rsidTr="00135522">
        <w:trPr>
          <w:cantSplit/>
          <w:trHeight w:val="69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135522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19" w:rsidRDefault="00C42BDE" w:rsidP="00B9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  <w:p w:rsidR="00C42BDE" w:rsidRPr="00B91B19" w:rsidRDefault="00C42BDE" w:rsidP="00B9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B9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физического лица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98007D" w:rsidRDefault="00C42BDE" w:rsidP="00B9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9800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Принадлежность физического лица к ПДЛ (в случае принадлежности указание должности, наименование и адрес работодателя. Степень родства с ПДЛ (при наличии) либо статус (супруг или супруга) по отношению к ПДЛ</w:t>
            </w:r>
          </w:p>
        </w:tc>
      </w:tr>
      <w:tr w:rsidR="00C42BDE" w:rsidRPr="00E9209F" w:rsidTr="00135522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B9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2A0" w:rsidRPr="003032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3032A0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резидент</w:t>
            </w:r>
            <w:r w:rsidR="003032A0" w:rsidRPr="003032A0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B9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2A0" w:rsidRPr="003032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3032A0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нерезидент</w:t>
            </w:r>
            <w:r w:rsidR="003032A0" w:rsidRPr="003032A0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9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0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ИПДЛ</w:t>
            </w:r>
            <w:r w:rsidRPr="0098007D">
              <w:rPr>
                <w:rStyle w:val="af5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9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ДЛПМО</w:t>
            </w:r>
            <w:r w:rsidRPr="0098007D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9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ПДЛ</w:t>
            </w:r>
            <w:r w:rsidRPr="0098007D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</w:tc>
      </w:tr>
      <w:tr w:rsidR="00C42BDE" w:rsidRPr="00E9209F" w:rsidTr="00135522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B9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СНИЛС </w:t>
            </w:r>
            <w:r w:rsidRPr="00B91B1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BDE" w:rsidRPr="00E9209F" w:rsidTr="00135522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BDE" w:rsidRPr="00E9209F" w:rsidTr="00135522">
        <w:trPr>
          <w:cantSplit/>
          <w:trHeight w:val="57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4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"/>
              <w:gridCol w:w="2542"/>
              <w:gridCol w:w="1143"/>
              <w:gridCol w:w="1337"/>
              <w:gridCol w:w="2480"/>
              <w:gridCol w:w="2848"/>
            </w:tblGrid>
            <w:tr w:rsidR="001A331F" w:rsidRPr="00E9209F" w:rsidTr="0098007D">
              <w:trPr>
                <w:cantSplit/>
                <w:trHeight w:val="26"/>
              </w:trPr>
              <w:tc>
                <w:tcPr>
                  <w:tcW w:w="1042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A331F" w:rsidRPr="0098007D" w:rsidRDefault="001A331F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8007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Сведения о регистрации в качестве ИП</w:t>
                  </w:r>
                </w:p>
              </w:tc>
            </w:tr>
            <w:tr w:rsidR="001A331F" w:rsidRPr="00E9209F" w:rsidTr="0098007D">
              <w:trPr>
                <w:cantSplit/>
                <w:trHeight w:val="21"/>
              </w:trPr>
              <w:tc>
                <w:tcPr>
                  <w:tcW w:w="2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31F" w:rsidRPr="00B91B19" w:rsidRDefault="001A331F" w:rsidP="00B91B19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91B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Дата регистрации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31F" w:rsidRPr="00B91B19" w:rsidRDefault="001A331F" w:rsidP="00B91B19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B91B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ОГРНИП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31F" w:rsidRPr="00B91B19" w:rsidRDefault="001A331F" w:rsidP="00B91B19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B91B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Регистрирующий орган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31F" w:rsidRPr="00B91B19" w:rsidRDefault="001A331F" w:rsidP="00B91B19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B91B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Место регистрации</w:t>
                  </w:r>
                </w:p>
              </w:tc>
            </w:tr>
            <w:tr w:rsidR="001A331F" w:rsidRPr="00E9209F" w:rsidTr="0098007D">
              <w:trPr>
                <w:cantSplit/>
                <w:trHeight w:val="21"/>
              </w:trPr>
              <w:tc>
                <w:tcPr>
                  <w:tcW w:w="2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31F" w:rsidRPr="00E9209F" w:rsidRDefault="001A331F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31F" w:rsidRPr="00E9209F" w:rsidRDefault="001A331F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31F" w:rsidRPr="00E9209F" w:rsidRDefault="001A331F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31F" w:rsidRPr="00E9209F" w:rsidRDefault="001A331F" w:rsidP="00135522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331F" w:rsidRPr="00E9209F" w:rsidTr="0098007D">
              <w:trPr>
                <w:gridBefore w:val="1"/>
                <w:wBefore w:w="70" w:type="dxa"/>
                <w:cantSplit/>
                <w:trHeight w:val="62"/>
              </w:trPr>
              <w:tc>
                <w:tcPr>
                  <w:tcW w:w="1035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A331F" w:rsidRPr="00B91B19" w:rsidRDefault="001A331F" w:rsidP="00B91B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B91B1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Контактная информация</w:t>
                  </w:r>
                </w:p>
              </w:tc>
            </w:tr>
            <w:tr w:rsidR="00A32DF1" w:rsidRPr="00E9209F" w:rsidTr="0098007D">
              <w:trPr>
                <w:gridBefore w:val="1"/>
                <w:wBefore w:w="70" w:type="dxa"/>
                <w:cantSplit/>
                <w:trHeight w:val="81"/>
              </w:trPr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31F" w:rsidRPr="00B91B19" w:rsidRDefault="001A331F" w:rsidP="00B91B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B91B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Место жительства (регистрации)</w:t>
                  </w:r>
                </w:p>
              </w:tc>
              <w:tc>
                <w:tcPr>
                  <w:tcW w:w="666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2DF1" w:rsidRPr="00E9209F" w:rsidRDefault="00A32DF1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2BDE" w:rsidRPr="0098007D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</w:tr>
      <w:tr w:rsidR="00C42BDE" w:rsidRPr="00E9209F" w:rsidTr="00135522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98007D" w:rsidRDefault="00C42BDE" w:rsidP="00B9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  <w:r w:rsidRPr="0098007D">
              <w:rPr>
                <w:rStyle w:val="af5"/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ootnoteReference w:id="4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B9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Серия </w:t>
            </w:r>
            <w:r w:rsidRPr="00B91B1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B9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B9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B9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органа, выдавшего документ код подразделения </w:t>
            </w:r>
            <w:r w:rsidRPr="00B91B1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C42BDE" w:rsidRPr="00E9209F" w:rsidTr="00135522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135522">
        <w:trPr>
          <w:cantSplit/>
          <w:trHeight w:val="87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миграционной карты</w:t>
            </w:r>
            <w:r w:rsidRPr="003032A0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5"/>
            </w:r>
          </w:p>
        </w:tc>
      </w:tr>
      <w:tr w:rsidR="00C42BDE" w:rsidRPr="00E9209F" w:rsidTr="00135522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B91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миграционной карты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срока пребывания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срока пребывания</w:t>
            </w:r>
          </w:p>
        </w:tc>
      </w:tr>
      <w:tr w:rsidR="00C42BDE" w:rsidRPr="00E9209F" w:rsidTr="00135522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135522">
        <w:trPr>
          <w:cantSplit/>
          <w:trHeight w:val="59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Pr="00B91B19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B91B19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6"/>
            </w:r>
          </w:p>
        </w:tc>
      </w:tr>
      <w:tr w:rsidR="00C42BDE" w:rsidRPr="00E9209F" w:rsidTr="00135522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Серия </w:t>
            </w:r>
            <w:r w:rsidRPr="00B91B19"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начала срока действия права пребывания </w:t>
            </w:r>
            <w:r w:rsidRPr="00B91B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B91B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1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окончания срока действия права пребывания </w:t>
            </w:r>
            <w:r w:rsidRPr="00B91B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</w:tr>
      <w:tr w:rsidR="00C42BDE" w:rsidRPr="00E9209F" w:rsidTr="00135522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135522">
        <w:trPr>
          <w:cantSplit/>
          <w:trHeight w:val="227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07D" w:rsidRDefault="0098007D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:rsidR="0098007D" w:rsidRDefault="0098007D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:rsidR="0098007D" w:rsidRDefault="0098007D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:rsidR="003032A0" w:rsidRDefault="003032A0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:rsidR="003032A0" w:rsidRDefault="003032A0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:rsidR="003032A0" w:rsidRDefault="003032A0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:rsidR="00C42BDE" w:rsidRPr="00AF6C7A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C42BDE" w:rsidRPr="00E9209F" w:rsidTr="00135522">
        <w:trPr>
          <w:cantSplit/>
          <w:trHeight w:val="81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AF6C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(регистрации)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Факс </w:t>
            </w:r>
          </w:p>
          <w:p w:rsidR="00C42BDE" w:rsidRP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Иная контактная информация</w:t>
            </w:r>
            <w:r w:rsidRPr="00AF6C7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F6C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C42BDE" w:rsidRPr="00E9209F" w:rsidTr="00135522">
        <w:trPr>
          <w:cantSplit/>
          <w:trHeight w:val="8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C42BDE" w:rsidRPr="00AF6C7A" w:rsidRDefault="00C55360" w:rsidP="00980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целях установления и предполагаемом характере деловых отношений с </w:t>
      </w:r>
      <w:proofErr w:type="spellStart"/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некредитной</w:t>
      </w:r>
      <w:proofErr w:type="spellEnd"/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финансовой организацией, сведения о целях финансово-хозяйственной деятельности (сведения о планируемых операциях):</w:t>
      </w:r>
      <w:r w:rsidR="00C42BDE" w:rsidRPr="00AF6C7A">
        <w:rPr>
          <w:rStyle w:val="af5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ootnoteReference w:id="7"/>
      </w:r>
    </w:p>
    <w:tbl>
      <w:tblPr>
        <w:tblStyle w:val="af8"/>
        <w:tblW w:w="10490" w:type="dxa"/>
        <w:tblInd w:w="108" w:type="dxa"/>
        <w:tblLook w:val="04A0" w:firstRow="1" w:lastRow="0" w:firstColumn="1" w:lastColumn="0" w:noHBand="0" w:noVBand="1"/>
      </w:tblPr>
      <w:tblGrid>
        <w:gridCol w:w="4677"/>
        <w:gridCol w:w="5813"/>
      </w:tblGrid>
      <w:tr w:rsidR="00C42BDE" w:rsidRPr="00E9209F" w:rsidTr="00AF6C7A">
        <w:tc>
          <w:tcPr>
            <w:tcW w:w="4677" w:type="dxa"/>
          </w:tcPr>
          <w:p w:rsidR="00C42BDE" w:rsidRPr="00E9209F" w:rsidRDefault="00C42BDE" w:rsidP="009800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C42BDE" w:rsidRPr="00E9209F" w:rsidRDefault="00C42BDE" w:rsidP="009800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42BDE" w:rsidRPr="00E9209F" w:rsidRDefault="00C42BDE" w:rsidP="00C42BD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DC3" w:rsidRPr="00AF6C7A" w:rsidRDefault="00C55360" w:rsidP="00AF6C7A">
      <w:pPr>
        <w:spacing w:after="0" w:line="240" w:lineRule="auto"/>
        <w:jc w:val="both"/>
        <w:rPr>
          <w:sz w:val="20"/>
          <w:szCs w:val="20"/>
        </w:rPr>
      </w:pPr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(документы) о финансовом положении:</w:t>
      </w:r>
      <w:r w:rsidR="00E60DC3" w:rsidRPr="00AF6C7A">
        <w:rPr>
          <w:sz w:val="20"/>
          <w:szCs w:val="20"/>
        </w:rPr>
        <w:t xml:space="preserve"> </w:t>
      </w:r>
    </w:p>
    <w:p w:rsidR="00E60DC3" w:rsidRPr="00AF6C7A" w:rsidRDefault="00E60DC3" w:rsidP="00AF6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копии годовой бухгалтерской отчетности (бухгалтерский баланс, отчет о финансовом результате), </w:t>
      </w:r>
    </w:p>
    <w:p w:rsidR="00E60DC3" w:rsidRPr="00AF6C7A" w:rsidRDefault="00E60DC3" w:rsidP="00AF6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справка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Компанию;</w:t>
      </w:r>
    </w:p>
    <w:p w:rsidR="00E60DC3" w:rsidRPr="00AF6C7A" w:rsidRDefault="00E60DC3" w:rsidP="00AF6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справка о финансовом положении в отношении Клиента, являющегося юридическим лицом, иностранной структурой без образования юридического лица, период деятельности которого не превышает трех месяцев со дня регистрации (инкорпорации) и не позволяет предоставить сведения, указанные в подпункте 1 настоящего пункта;</w:t>
      </w:r>
    </w:p>
    <w:p w:rsidR="00C42BDE" w:rsidRPr="00AF6C7A" w:rsidRDefault="00E60DC3" w:rsidP="00AF6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справка о финансовом положении в отношении Клиента, являющегося юридическим лицом-нерезидентом.</w:t>
      </w:r>
    </w:p>
    <w:p w:rsidR="00C42BDE" w:rsidRPr="00AF6C7A" w:rsidRDefault="00C42BDE" w:rsidP="00AF6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42BDE" w:rsidRPr="00AF6C7A" w:rsidRDefault="00C55360" w:rsidP="00AF6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деловой репутации (отзывы (в произвольной письменной форме, при возможности их получения) о клиенте других клиентов данной организации, имеющих с ним деловые отношения; 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некредитных</w:t>
      </w:r>
      <w:proofErr w:type="spellEnd"/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</w:r>
      <w:proofErr w:type="spellStart"/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некредитных</w:t>
      </w:r>
      <w:proofErr w:type="spellEnd"/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финансовых организаций об оценке деловой репутации клиента):</w:t>
      </w:r>
    </w:p>
    <w:tbl>
      <w:tblPr>
        <w:tblStyle w:val="af8"/>
        <w:tblW w:w="10490" w:type="dxa"/>
        <w:tblInd w:w="108" w:type="dxa"/>
        <w:tblLook w:val="04A0" w:firstRow="1" w:lastRow="0" w:firstColumn="1" w:lastColumn="0" w:noHBand="0" w:noVBand="1"/>
      </w:tblPr>
      <w:tblGrid>
        <w:gridCol w:w="4677"/>
        <w:gridCol w:w="5813"/>
      </w:tblGrid>
      <w:tr w:rsidR="00C42BDE" w:rsidRPr="00E9209F" w:rsidTr="00AF6C7A">
        <w:tc>
          <w:tcPr>
            <w:tcW w:w="4677" w:type="dxa"/>
          </w:tcPr>
          <w:p w:rsidR="00C42BDE" w:rsidRPr="00E9209F" w:rsidRDefault="00C42BDE" w:rsidP="0013552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C42BDE" w:rsidRPr="00E9209F" w:rsidRDefault="00C42BDE" w:rsidP="0013552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42BDE" w:rsidRPr="009E537B" w:rsidRDefault="009E537B" w:rsidP="00AF6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49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об источниках происхождения ценных бумаг Клиента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E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9E537B">
        <w:rPr>
          <w:rFonts w:ascii="Times New Roman" w:hAnsi="Times New Roman" w:cs="Times New Roman"/>
          <w:color w:val="000000"/>
          <w:sz w:val="20"/>
          <w:szCs w:val="20"/>
        </w:rPr>
        <w:t xml:space="preserve">первичное размещение,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9E537B">
        <w:rPr>
          <w:rFonts w:ascii="Times New Roman" w:hAnsi="Times New Roman" w:cs="Times New Roman"/>
          <w:color w:val="000000"/>
          <w:sz w:val="20"/>
          <w:szCs w:val="20"/>
        </w:rPr>
        <w:t xml:space="preserve">делка купли/ продажи,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9E537B">
        <w:rPr>
          <w:rFonts w:ascii="Times New Roman" w:hAnsi="Times New Roman" w:cs="Times New Roman"/>
          <w:color w:val="000000"/>
          <w:sz w:val="20"/>
          <w:szCs w:val="20"/>
        </w:rPr>
        <w:t>делка РЕПО, иное</w:t>
      </w:r>
      <w:r w:rsidRPr="009E53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):</w:t>
      </w:r>
    </w:p>
    <w:tbl>
      <w:tblPr>
        <w:tblStyle w:val="af8"/>
        <w:tblW w:w="10490" w:type="dxa"/>
        <w:tblInd w:w="108" w:type="dxa"/>
        <w:tblLook w:val="04A0" w:firstRow="1" w:lastRow="0" w:firstColumn="1" w:lastColumn="0" w:noHBand="0" w:noVBand="1"/>
      </w:tblPr>
      <w:tblGrid>
        <w:gridCol w:w="4677"/>
        <w:gridCol w:w="5813"/>
      </w:tblGrid>
      <w:tr w:rsidR="00C42BDE" w:rsidRPr="00E9209F" w:rsidTr="00AF6C7A">
        <w:tc>
          <w:tcPr>
            <w:tcW w:w="4677" w:type="dxa"/>
          </w:tcPr>
          <w:p w:rsidR="00C42BDE" w:rsidRPr="00E9209F" w:rsidRDefault="00C42BDE" w:rsidP="0013552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C42BDE" w:rsidRPr="00E9209F" w:rsidRDefault="00C42BDE" w:rsidP="0013552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55360" w:rsidRPr="00AF6C7A" w:rsidRDefault="00C55360" w:rsidP="00AF6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деятельности:</w:t>
      </w:r>
      <w:r w:rsidRPr="00AF6C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10229"/>
      </w:tblGrid>
      <w:tr w:rsidR="00C55360" w:rsidTr="00AF6C7A">
        <w:tc>
          <w:tcPr>
            <w:tcW w:w="10455" w:type="dxa"/>
          </w:tcPr>
          <w:p w:rsidR="00C55360" w:rsidRDefault="00C55360" w:rsidP="00C42BDE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B4218" w:rsidRPr="00231DC6" w:rsidRDefault="00200544" w:rsidP="001B4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00544">
        <w:rPr>
          <w:rFonts w:ascii="Times New Roman" w:hAnsi="Times New Roman" w:cs="Times New Roman"/>
          <w:b/>
          <w:sz w:val="20"/>
          <w:szCs w:val="20"/>
        </w:rPr>
        <w:t>Сведения о наличии/отсутствии счетов в банке, зарег</w:t>
      </w:r>
      <w:r>
        <w:rPr>
          <w:rFonts w:ascii="Times New Roman" w:hAnsi="Times New Roman" w:cs="Times New Roman"/>
          <w:b/>
          <w:sz w:val="20"/>
          <w:szCs w:val="20"/>
        </w:rPr>
        <w:t>истрированном вне территории РФ:</w:t>
      </w:r>
    </w:p>
    <w:tbl>
      <w:tblPr>
        <w:tblStyle w:val="af8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1B4218" w:rsidRPr="00E9209F" w:rsidTr="004E1DC9">
        <w:tc>
          <w:tcPr>
            <w:tcW w:w="4785" w:type="dxa"/>
          </w:tcPr>
          <w:p w:rsidR="001B4218" w:rsidRPr="00E9209F" w:rsidRDefault="001B4218" w:rsidP="002837A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5" w:type="dxa"/>
          </w:tcPr>
          <w:p w:rsidR="001B4218" w:rsidRPr="00E9209F" w:rsidRDefault="001B4218" w:rsidP="002837A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B4218" w:rsidRPr="00C55360" w:rsidRDefault="001B4218" w:rsidP="00C42BD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8"/>
        <w:gridCol w:w="95"/>
        <w:gridCol w:w="142"/>
        <w:gridCol w:w="142"/>
        <w:gridCol w:w="425"/>
        <w:gridCol w:w="284"/>
        <w:gridCol w:w="265"/>
        <w:gridCol w:w="254"/>
        <w:gridCol w:w="331"/>
        <w:gridCol w:w="142"/>
        <w:gridCol w:w="283"/>
        <w:gridCol w:w="284"/>
        <w:gridCol w:w="567"/>
        <w:gridCol w:w="283"/>
        <w:gridCol w:w="567"/>
        <w:gridCol w:w="426"/>
        <w:gridCol w:w="46"/>
        <w:gridCol w:w="662"/>
        <w:gridCol w:w="142"/>
        <w:gridCol w:w="142"/>
        <w:gridCol w:w="425"/>
        <w:gridCol w:w="518"/>
        <w:gridCol w:w="899"/>
        <w:gridCol w:w="942"/>
        <w:gridCol w:w="49"/>
        <w:gridCol w:w="569"/>
      </w:tblGrid>
      <w:tr w:rsidR="00C42BDE" w:rsidRPr="00E9209F" w:rsidTr="000034E2">
        <w:trPr>
          <w:gridAfter w:val="1"/>
          <w:wAfter w:w="569" w:type="dxa"/>
          <w:cantSplit/>
          <w:trHeight w:val="81"/>
        </w:trPr>
        <w:tc>
          <w:tcPr>
            <w:tcW w:w="9921" w:type="dxa"/>
            <w:gridSpan w:val="2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42BDE" w:rsidRPr="00AF6C7A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Представители Клиента</w:t>
            </w:r>
          </w:p>
        </w:tc>
      </w:tr>
      <w:tr w:rsidR="00C42BDE" w:rsidRPr="00E9209F" w:rsidTr="000034E2">
        <w:trPr>
          <w:cantSplit/>
          <w:trHeight w:val="80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C42BDE" w:rsidRP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рождения</w:t>
            </w:r>
          </w:p>
        </w:tc>
      </w:tr>
      <w:tr w:rsidR="00C42BDE" w:rsidRPr="00E9209F" w:rsidTr="000034E2">
        <w:trPr>
          <w:cantSplit/>
          <w:trHeight w:val="69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0034E2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ИНН </w:t>
            </w:r>
            <w:r w:rsidRPr="00AF6C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физического лица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98007D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9800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Принадлежность физического лица к ПДЛ (в случае принадлежности указание должности, наименование и адрес работодателя. Степень родства с ПДЛ (при наличии) либо статус (супруг или супруга) по отношению к ПДЛ</w:t>
            </w:r>
          </w:p>
        </w:tc>
      </w:tr>
      <w:tr w:rsidR="00C42BDE" w:rsidRPr="00E9209F" w:rsidTr="000034E2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AF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007D" w:rsidRPr="009800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98007D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резидент</w:t>
            </w:r>
            <w:r w:rsidR="0098007D" w:rsidRPr="0098007D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AF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007D" w:rsidRPr="009800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98007D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нерезидент</w:t>
            </w:r>
            <w:r w:rsidR="0098007D" w:rsidRPr="0098007D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2F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0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ИПДЛ</w:t>
            </w:r>
            <w:r w:rsidRPr="0098007D">
              <w:rPr>
                <w:rStyle w:val="af5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2F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ДЛПМО</w:t>
            </w:r>
            <w:r w:rsidRPr="0098007D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9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ПДЛ</w:t>
            </w:r>
            <w:r w:rsidRPr="0098007D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0"/>
            </w:r>
          </w:p>
        </w:tc>
      </w:tr>
      <w:tr w:rsidR="00C42BDE" w:rsidRPr="00E9209F" w:rsidTr="000034E2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СНИЛС </w:t>
            </w:r>
            <w:r w:rsidRPr="00AF6C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BDE" w:rsidRPr="00E9209F" w:rsidTr="000034E2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BDE" w:rsidRPr="00E9209F" w:rsidTr="000034E2">
        <w:trPr>
          <w:cantSplit/>
          <w:trHeight w:val="57"/>
        </w:trPr>
        <w:tc>
          <w:tcPr>
            <w:tcW w:w="1049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07D" w:rsidRDefault="0098007D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2BDE" w:rsidRPr="00AF6C7A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</w:tr>
      <w:tr w:rsidR="00C42BDE" w:rsidRPr="00E9209F" w:rsidTr="000034E2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98007D" w:rsidRDefault="00C42BDE" w:rsidP="00A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  <w:r w:rsidRPr="0098007D">
              <w:rPr>
                <w:rStyle w:val="af5"/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ootnoteReference w:id="11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A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Серия </w:t>
            </w:r>
            <w:r w:rsidRPr="00AF6C7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A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A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AF6C7A" w:rsidRDefault="00C42BDE" w:rsidP="00AF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органа, выдавшего документ код подразделения </w:t>
            </w:r>
            <w:r w:rsidRPr="00AF6C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(при наличии)</w:t>
            </w:r>
          </w:p>
        </w:tc>
      </w:tr>
      <w:tr w:rsidR="00C42BDE" w:rsidRPr="00E9209F" w:rsidTr="000034E2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0034E2">
        <w:trPr>
          <w:cantSplit/>
          <w:trHeight w:val="87"/>
        </w:trPr>
        <w:tc>
          <w:tcPr>
            <w:tcW w:w="1049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tbl>
            <w:tblPr>
              <w:tblW w:w="104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2126"/>
              <w:gridCol w:w="2268"/>
              <w:gridCol w:w="3332"/>
            </w:tblGrid>
            <w:tr w:rsidR="00C42BDE" w:rsidRPr="00E9209F" w:rsidTr="00365C19">
              <w:trPr>
                <w:cantSplit/>
                <w:trHeight w:val="57"/>
              </w:trPr>
              <w:tc>
                <w:tcPr>
                  <w:tcW w:w="1042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42BDE" w:rsidRPr="0098007D" w:rsidRDefault="00C42BDE" w:rsidP="002125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8007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Сведения, подтверждающие наличие у лица полномочий представителя Клиента</w:t>
                  </w:r>
                </w:p>
              </w:tc>
            </w:tr>
            <w:tr w:rsidR="00C42BDE" w:rsidRPr="00E9209F" w:rsidTr="00365C19">
              <w:trPr>
                <w:cantSplit/>
                <w:trHeight w:val="22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DE" w:rsidRPr="00365C19" w:rsidRDefault="00C42BDE" w:rsidP="00212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C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DE" w:rsidRPr="00365C19" w:rsidRDefault="00C42BDE" w:rsidP="00212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C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DE" w:rsidRPr="00365C19" w:rsidRDefault="00C42BDE" w:rsidP="00212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C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DE" w:rsidRPr="00365C19" w:rsidRDefault="00C42BDE" w:rsidP="00212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C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Номер документа, на котором основаны полномочия</w:t>
                  </w:r>
                </w:p>
              </w:tc>
            </w:tr>
            <w:tr w:rsidR="00C42BDE" w:rsidRPr="00E9209F" w:rsidTr="00365C19">
              <w:trPr>
                <w:cantSplit/>
                <w:trHeight w:val="22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DE" w:rsidRPr="00E9209F" w:rsidRDefault="00C42BDE" w:rsidP="002125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DE" w:rsidRPr="00E9209F" w:rsidRDefault="00C42BDE" w:rsidP="002125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DE" w:rsidRPr="00E9209F" w:rsidRDefault="00C42BDE" w:rsidP="002125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2BDE" w:rsidRPr="00E9209F" w:rsidRDefault="00C42BDE" w:rsidP="002125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миграционной карты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footnoteReference w:id="12"/>
            </w:r>
          </w:p>
        </w:tc>
      </w:tr>
      <w:tr w:rsidR="00C42BDE" w:rsidRPr="00E9209F" w:rsidTr="000034E2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миграционной карты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срока пребывания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срока пребывания</w:t>
            </w:r>
          </w:p>
        </w:tc>
      </w:tr>
      <w:tr w:rsidR="00C42BDE" w:rsidRPr="00E9209F" w:rsidTr="000034E2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0034E2">
        <w:trPr>
          <w:cantSplit/>
          <w:trHeight w:val="59"/>
        </w:trPr>
        <w:tc>
          <w:tcPr>
            <w:tcW w:w="1049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footnoteReference w:id="13"/>
            </w:r>
          </w:p>
        </w:tc>
      </w:tr>
      <w:tr w:rsidR="00C42BDE" w:rsidRPr="00E9209F" w:rsidTr="000034E2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Серия </w:t>
            </w:r>
            <w:r w:rsidRPr="00365C19"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начала срока действия права пребывания </w:t>
            </w:r>
            <w:r w:rsidRPr="00365C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окончания срока действия права пребывания </w:t>
            </w:r>
            <w:r w:rsidRPr="00365C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</w:tr>
      <w:tr w:rsidR="00C42BDE" w:rsidRPr="00E9209F" w:rsidTr="000034E2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0034E2">
        <w:trPr>
          <w:cantSplit/>
          <w:trHeight w:val="227"/>
        </w:trPr>
        <w:tc>
          <w:tcPr>
            <w:tcW w:w="1049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Pr="0098007D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007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C42BDE" w:rsidRPr="00E9209F" w:rsidTr="000034E2">
        <w:trPr>
          <w:cantSplit/>
          <w:trHeight w:val="81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365C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(регистрации)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Факс </w:t>
            </w:r>
          </w:p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Иная контактная информация</w:t>
            </w:r>
            <w:r w:rsidRPr="00365C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65C19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C42BDE" w:rsidRPr="00E9209F" w:rsidTr="000034E2">
        <w:trPr>
          <w:cantSplit/>
          <w:trHeight w:val="8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034E2" w:rsidRPr="00E9209F" w:rsidTr="000034E2">
        <w:trPr>
          <w:gridAfter w:val="2"/>
          <w:wAfter w:w="618" w:type="dxa"/>
          <w:cantSplit/>
          <w:trHeight w:val="42"/>
        </w:trPr>
        <w:tc>
          <w:tcPr>
            <w:tcW w:w="9872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034E2" w:rsidRPr="00365C19" w:rsidRDefault="000034E2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Выгодоприобретатели Клиента – юридические лица</w:t>
            </w:r>
          </w:p>
        </w:tc>
      </w:tr>
    </w:tbl>
    <w:tbl>
      <w:tblPr>
        <w:tblStyle w:val="af8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568"/>
        <w:gridCol w:w="1133"/>
        <w:gridCol w:w="296"/>
        <w:gridCol w:w="129"/>
        <w:gridCol w:w="1700"/>
        <w:gridCol w:w="3546"/>
      </w:tblGrid>
      <w:tr w:rsidR="000034E2" w:rsidRPr="00E9209F" w:rsidTr="002F4934">
        <w:trPr>
          <w:trHeight w:val="80"/>
        </w:trPr>
        <w:tc>
          <w:tcPr>
            <w:tcW w:w="5257" w:type="dxa"/>
            <w:gridSpan w:val="5"/>
          </w:tcPr>
          <w:p w:rsidR="000034E2" w:rsidRPr="0098007D" w:rsidRDefault="000034E2" w:rsidP="00365C19">
            <w:pPr>
              <w:jc w:val="both"/>
              <w:rPr>
                <w:bCs/>
                <w:iCs/>
                <w:sz w:val="18"/>
                <w:szCs w:val="18"/>
              </w:rPr>
            </w:pPr>
            <w:r w:rsidRPr="0098007D">
              <w:rPr>
                <w:b/>
                <w:bCs/>
                <w:sz w:val="18"/>
                <w:szCs w:val="18"/>
              </w:rPr>
              <w:t>Полное фирменное наименование</w:t>
            </w:r>
          </w:p>
        </w:tc>
        <w:tc>
          <w:tcPr>
            <w:tcW w:w="5375" w:type="dxa"/>
            <w:gridSpan w:val="3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034E2" w:rsidRPr="00E9209F" w:rsidTr="002F4934">
        <w:trPr>
          <w:trHeight w:val="81"/>
        </w:trPr>
        <w:tc>
          <w:tcPr>
            <w:tcW w:w="5257" w:type="dxa"/>
            <w:gridSpan w:val="5"/>
          </w:tcPr>
          <w:p w:rsidR="000034E2" w:rsidRPr="0098007D" w:rsidRDefault="000034E2" w:rsidP="00365C19">
            <w:pPr>
              <w:jc w:val="both"/>
              <w:rPr>
                <w:b/>
                <w:bCs/>
                <w:sz w:val="18"/>
                <w:szCs w:val="18"/>
              </w:rPr>
            </w:pPr>
            <w:r w:rsidRPr="0098007D">
              <w:rPr>
                <w:b/>
                <w:bCs/>
                <w:sz w:val="18"/>
                <w:szCs w:val="18"/>
              </w:rPr>
              <w:t>Сокращенное фирменное наименование</w:t>
            </w:r>
          </w:p>
        </w:tc>
        <w:tc>
          <w:tcPr>
            <w:tcW w:w="5375" w:type="dxa"/>
            <w:gridSpan w:val="3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034E2" w:rsidRPr="00E9209F" w:rsidTr="002F4934">
        <w:trPr>
          <w:trHeight w:val="81"/>
        </w:trPr>
        <w:tc>
          <w:tcPr>
            <w:tcW w:w="5257" w:type="dxa"/>
            <w:gridSpan w:val="5"/>
          </w:tcPr>
          <w:p w:rsidR="000034E2" w:rsidRPr="0098007D" w:rsidRDefault="000034E2" w:rsidP="00365C19">
            <w:pPr>
              <w:jc w:val="both"/>
              <w:rPr>
                <w:b/>
                <w:bCs/>
                <w:sz w:val="18"/>
                <w:szCs w:val="18"/>
              </w:rPr>
            </w:pPr>
            <w:r w:rsidRPr="0098007D">
              <w:rPr>
                <w:b/>
                <w:bCs/>
                <w:sz w:val="18"/>
                <w:szCs w:val="18"/>
              </w:rPr>
              <w:t>Наименование на иностранном языке (при наличии) полное и/или сокращенное</w:t>
            </w:r>
          </w:p>
        </w:tc>
        <w:tc>
          <w:tcPr>
            <w:tcW w:w="5375" w:type="dxa"/>
            <w:gridSpan w:val="3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034E2" w:rsidRPr="00E9209F" w:rsidTr="002F4934">
        <w:trPr>
          <w:trHeight w:val="162"/>
        </w:trPr>
        <w:tc>
          <w:tcPr>
            <w:tcW w:w="5257" w:type="dxa"/>
            <w:gridSpan w:val="5"/>
          </w:tcPr>
          <w:p w:rsidR="000034E2" w:rsidRPr="0098007D" w:rsidRDefault="000034E2" w:rsidP="00365C19">
            <w:pPr>
              <w:jc w:val="both"/>
              <w:rPr>
                <w:b/>
                <w:bCs/>
                <w:sz w:val="18"/>
                <w:szCs w:val="18"/>
              </w:rPr>
            </w:pPr>
            <w:r w:rsidRPr="0098007D">
              <w:rPr>
                <w:b/>
                <w:bCs/>
                <w:sz w:val="18"/>
                <w:szCs w:val="18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5375" w:type="dxa"/>
            <w:gridSpan w:val="3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0034E2" w:rsidRPr="00E9209F" w:rsidTr="002F4934">
        <w:trPr>
          <w:trHeight w:val="69"/>
        </w:trPr>
        <w:tc>
          <w:tcPr>
            <w:tcW w:w="3828" w:type="dxa"/>
            <w:gridSpan w:val="3"/>
          </w:tcPr>
          <w:p w:rsidR="000034E2" w:rsidRPr="00365C19" w:rsidRDefault="000034E2" w:rsidP="00365C19">
            <w:pPr>
              <w:jc w:val="both"/>
              <w:rPr>
                <w:b/>
                <w:bCs/>
              </w:rPr>
            </w:pPr>
            <w:r w:rsidRPr="00365C19"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6804" w:type="dxa"/>
            <w:gridSpan w:val="5"/>
          </w:tcPr>
          <w:p w:rsidR="000034E2" w:rsidRPr="00365C19" w:rsidRDefault="000034E2" w:rsidP="00365C19">
            <w:pPr>
              <w:jc w:val="both"/>
              <w:rPr>
                <w:b/>
                <w:bCs/>
              </w:rPr>
            </w:pPr>
            <w:r w:rsidRPr="00365C19">
              <w:rPr>
                <w:b/>
                <w:bCs/>
              </w:rPr>
              <w:t>Статус юридического лица</w:t>
            </w:r>
          </w:p>
        </w:tc>
      </w:tr>
      <w:tr w:rsidR="000034E2" w:rsidRPr="00E9209F" w:rsidTr="002F4934">
        <w:trPr>
          <w:trHeight w:val="62"/>
        </w:trPr>
        <w:tc>
          <w:tcPr>
            <w:tcW w:w="3828" w:type="dxa"/>
            <w:gridSpan w:val="3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  <w:r w:rsidRPr="00E9209F">
              <w:rPr>
                <w:sz w:val="24"/>
                <w:szCs w:val="24"/>
              </w:rPr>
              <w:sym w:font="Wingdings" w:char="F0A8"/>
            </w:r>
            <w:r w:rsidRPr="00E9209F">
              <w:rPr>
                <w:sz w:val="24"/>
                <w:szCs w:val="24"/>
              </w:rPr>
              <w:t xml:space="preserve"> </w:t>
            </w:r>
            <w:r w:rsidR="0098007D" w:rsidRPr="0098007D">
              <w:rPr>
                <w:sz w:val="12"/>
                <w:szCs w:val="12"/>
              </w:rPr>
              <w:t>(</w:t>
            </w:r>
            <w:r w:rsidRPr="0098007D">
              <w:rPr>
                <w:bCs/>
                <w:i/>
                <w:iCs/>
                <w:sz w:val="12"/>
                <w:szCs w:val="12"/>
              </w:rPr>
              <w:t>резидент</w:t>
            </w:r>
            <w:r w:rsidR="0098007D" w:rsidRPr="0098007D">
              <w:rPr>
                <w:bCs/>
                <w:i/>
                <w:iCs/>
                <w:sz w:val="12"/>
                <w:szCs w:val="12"/>
              </w:rPr>
              <w:t>)</w:t>
            </w:r>
            <w:r w:rsidRPr="00365C19">
              <w:rPr>
                <w:bCs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5246" w:type="dxa"/>
            <w:gridSpan w:val="2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  <w:r w:rsidRPr="00E9209F">
              <w:rPr>
                <w:sz w:val="24"/>
                <w:szCs w:val="24"/>
              </w:rPr>
              <w:sym w:font="Wingdings" w:char="F0A8"/>
            </w:r>
            <w:r w:rsidRPr="00E9209F">
              <w:rPr>
                <w:sz w:val="24"/>
                <w:szCs w:val="24"/>
              </w:rPr>
              <w:t xml:space="preserve"> </w:t>
            </w:r>
            <w:r w:rsidR="0098007D" w:rsidRPr="0098007D">
              <w:rPr>
                <w:sz w:val="12"/>
                <w:szCs w:val="12"/>
              </w:rPr>
              <w:t>(</w:t>
            </w:r>
            <w:r w:rsidRPr="0098007D">
              <w:rPr>
                <w:bCs/>
                <w:i/>
                <w:iCs/>
                <w:sz w:val="12"/>
                <w:szCs w:val="12"/>
              </w:rPr>
              <w:t>нерезидент</w:t>
            </w:r>
            <w:r w:rsidR="0098007D" w:rsidRPr="0098007D">
              <w:rPr>
                <w:bCs/>
                <w:i/>
                <w:iCs/>
                <w:sz w:val="12"/>
                <w:szCs w:val="12"/>
              </w:rPr>
              <w:t>)</w:t>
            </w:r>
          </w:p>
        </w:tc>
      </w:tr>
      <w:tr w:rsidR="006C12DB" w:rsidRPr="00E9209F" w:rsidTr="00B834E9">
        <w:trPr>
          <w:trHeight w:val="61"/>
        </w:trPr>
        <w:tc>
          <w:tcPr>
            <w:tcW w:w="1985" w:type="dxa"/>
          </w:tcPr>
          <w:p w:rsidR="006C12DB" w:rsidRPr="00365C19" w:rsidRDefault="006C12DB" w:rsidP="00365C19">
            <w:pPr>
              <w:jc w:val="both"/>
              <w:rPr>
                <w:bCs/>
                <w:iCs/>
              </w:rPr>
            </w:pPr>
            <w:r w:rsidRPr="00365C19">
              <w:rPr>
                <w:b/>
                <w:bCs/>
              </w:rPr>
              <w:t xml:space="preserve">ИНН </w:t>
            </w:r>
            <w:r w:rsidRPr="00365C19">
              <w:rPr>
                <w:bCs/>
                <w:sz w:val="12"/>
                <w:szCs w:val="12"/>
              </w:rPr>
              <w:t>Идентификационный номер налогоплательщика -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1843" w:type="dxa"/>
            <w:gridSpan w:val="2"/>
          </w:tcPr>
          <w:p w:rsidR="006C12DB" w:rsidRPr="00365C19" w:rsidRDefault="006C12DB" w:rsidP="00135522">
            <w:pPr>
              <w:spacing w:line="320" w:lineRule="exact"/>
              <w:jc w:val="both"/>
              <w:rPr>
                <w:bCs/>
                <w:iCs/>
              </w:rPr>
            </w:pPr>
            <w:r w:rsidRPr="00365C19">
              <w:rPr>
                <w:b/>
                <w:bCs/>
              </w:rPr>
              <w:t>КПП</w:t>
            </w:r>
          </w:p>
        </w:tc>
        <w:tc>
          <w:tcPr>
            <w:tcW w:w="6804" w:type="dxa"/>
            <w:gridSpan w:val="5"/>
          </w:tcPr>
          <w:p w:rsidR="006C12DB" w:rsidRPr="00365C19" w:rsidRDefault="006C12DB" w:rsidP="002F4934">
            <w:pPr>
              <w:jc w:val="both"/>
              <w:rPr>
                <w:bCs/>
                <w:iCs/>
              </w:rPr>
            </w:pPr>
            <w:r w:rsidRPr="00365C19">
              <w:rPr>
                <w:b/>
              </w:rPr>
              <w:t>Коды форм ФГСН (при наличии) в том числе ОКПО</w:t>
            </w:r>
          </w:p>
        </w:tc>
      </w:tr>
      <w:tr w:rsidR="006C12DB" w:rsidRPr="00E9209F" w:rsidTr="00B834E9">
        <w:trPr>
          <w:trHeight w:val="61"/>
        </w:trPr>
        <w:tc>
          <w:tcPr>
            <w:tcW w:w="1985" w:type="dxa"/>
          </w:tcPr>
          <w:p w:rsidR="006C12DB" w:rsidRPr="00365C19" w:rsidRDefault="006C12DB" w:rsidP="00365C1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6C12DB" w:rsidRPr="00365C19" w:rsidRDefault="006C12DB" w:rsidP="0013552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6804" w:type="dxa"/>
            <w:gridSpan w:val="5"/>
          </w:tcPr>
          <w:p w:rsidR="006C12DB" w:rsidRPr="00365C19" w:rsidRDefault="006C12DB" w:rsidP="002F4934">
            <w:pPr>
              <w:jc w:val="both"/>
              <w:rPr>
                <w:b/>
              </w:rPr>
            </w:pPr>
          </w:p>
        </w:tc>
      </w:tr>
      <w:tr w:rsidR="000034E2" w:rsidRPr="00E9209F" w:rsidTr="002F4934">
        <w:trPr>
          <w:trHeight w:val="464"/>
        </w:trPr>
        <w:tc>
          <w:tcPr>
            <w:tcW w:w="3828" w:type="dxa"/>
            <w:gridSpan w:val="3"/>
          </w:tcPr>
          <w:p w:rsidR="000034E2" w:rsidRPr="00365C19" w:rsidRDefault="000034E2" w:rsidP="00365C19">
            <w:pPr>
              <w:jc w:val="both"/>
            </w:pPr>
            <w:r w:rsidRPr="00365C19">
              <w:rPr>
                <w:b/>
                <w:bCs/>
                <w:iCs/>
              </w:rPr>
              <w:t xml:space="preserve">Свидетельство о государственной регистрации </w:t>
            </w:r>
            <w:r w:rsidRPr="00365C19">
              <w:rPr>
                <w:b/>
                <w:bCs/>
              </w:rPr>
              <w:t>(для лиц, зарегистрированных до 01.07.2002)</w:t>
            </w:r>
          </w:p>
        </w:tc>
        <w:tc>
          <w:tcPr>
            <w:tcW w:w="6804" w:type="dxa"/>
            <w:gridSpan w:val="5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034E2" w:rsidRPr="00CA2A73" w:rsidTr="00365C19">
        <w:trPr>
          <w:trHeight w:val="87"/>
        </w:trPr>
        <w:tc>
          <w:tcPr>
            <w:tcW w:w="10632" w:type="dxa"/>
            <w:gridSpan w:val="8"/>
          </w:tcPr>
          <w:p w:rsidR="000034E2" w:rsidRPr="00365C19" w:rsidRDefault="000034E2" w:rsidP="00365C19">
            <w:pPr>
              <w:jc w:val="both"/>
              <w:rPr>
                <w:b/>
                <w:bCs/>
                <w:iCs/>
              </w:rPr>
            </w:pPr>
            <w:r w:rsidRPr="00365C19">
              <w:rPr>
                <w:b/>
                <w:bCs/>
                <w:iCs/>
              </w:rPr>
              <w:t>Основной государственный регистрационный номер для резидента</w:t>
            </w:r>
          </w:p>
        </w:tc>
      </w:tr>
      <w:tr w:rsidR="000034E2" w:rsidRPr="00E9209F" w:rsidTr="002F4934">
        <w:trPr>
          <w:trHeight w:val="69"/>
        </w:trPr>
        <w:tc>
          <w:tcPr>
            <w:tcW w:w="3260" w:type="dxa"/>
            <w:gridSpan w:val="2"/>
          </w:tcPr>
          <w:p w:rsidR="000034E2" w:rsidRPr="00212581" w:rsidRDefault="000034E2" w:rsidP="00365C1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12581">
              <w:rPr>
                <w:b/>
                <w:bCs/>
                <w:iCs/>
                <w:sz w:val="18"/>
                <w:szCs w:val="18"/>
              </w:rPr>
              <w:t>ОГРН</w:t>
            </w:r>
          </w:p>
        </w:tc>
        <w:tc>
          <w:tcPr>
            <w:tcW w:w="1701" w:type="dxa"/>
            <w:gridSpan w:val="2"/>
          </w:tcPr>
          <w:p w:rsidR="000034E2" w:rsidRPr="00212581" w:rsidRDefault="000034E2" w:rsidP="00365C1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12581">
              <w:rPr>
                <w:b/>
                <w:bCs/>
                <w:sz w:val="18"/>
                <w:szCs w:val="18"/>
              </w:rPr>
              <w:t>Дата присвоения</w:t>
            </w:r>
          </w:p>
        </w:tc>
        <w:tc>
          <w:tcPr>
            <w:tcW w:w="2125" w:type="dxa"/>
            <w:gridSpan w:val="3"/>
          </w:tcPr>
          <w:p w:rsidR="000034E2" w:rsidRPr="00212581" w:rsidRDefault="000034E2" w:rsidP="00365C19">
            <w:pPr>
              <w:jc w:val="center"/>
              <w:rPr>
                <w:b/>
                <w:bCs/>
                <w:sz w:val="18"/>
                <w:szCs w:val="18"/>
              </w:rPr>
            </w:pPr>
            <w:r w:rsidRPr="00212581">
              <w:rPr>
                <w:b/>
                <w:bCs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546" w:type="dxa"/>
          </w:tcPr>
          <w:p w:rsidR="000034E2" w:rsidRPr="00212581" w:rsidRDefault="000034E2" w:rsidP="00365C1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12581">
              <w:rPr>
                <w:b/>
                <w:bCs/>
                <w:sz w:val="18"/>
                <w:szCs w:val="18"/>
              </w:rPr>
              <w:t>Место государственной регистрации (местонахождение)</w:t>
            </w:r>
          </w:p>
        </w:tc>
      </w:tr>
      <w:tr w:rsidR="000034E2" w:rsidRPr="00E9209F" w:rsidTr="002F4934">
        <w:trPr>
          <w:trHeight w:val="57"/>
        </w:trPr>
        <w:tc>
          <w:tcPr>
            <w:tcW w:w="3260" w:type="dxa"/>
            <w:gridSpan w:val="2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6" w:type="dxa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034E2" w:rsidRPr="00E9209F" w:rsidTr="001A5FDD">
        <w:trPr>
          <w:trHeight w:val="1649"/>
        </w:trPr>
        <w:tc>
          <w:tcPr>
            <w:tcW w:w="3260" w:type="dxa"/>
            <w:gridSpan w:val="2"/>
          </w:tcPr>
          <w:p w:rsidR="000034E2" w:rsidRPr="001A5FDD" w:rsidRDefault="000034E2" w:rsidP="00365C19">
            <w:pPr>
              <w:jc w:val="both"/>
              <w:rPr>
                <w:bCs/>
                <w:iCs/>
                <w:sz w:val="16"/>
                <w:szCs w:val="16"/>
              </w:rPr>
            </w:pPr>
            <w:r w:rsidRPr="001A5FDD">
              <w:rPr>
                <w:b/>
                <w:bCs/>
                <w:iCs/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</w:t>
            </w:r>
            <w:r w:rsidR="0098007D" w:rsidRPr="001A5FDD">
              <w:rPr>
                <w:bCs/>
                <w:iCs/>
                <w:sz w:val="16"/>
                <w:szCs w:val="16"/>
              </w:rPr>
              <w:t xml:space="preserve"> - </w:t>
            </w:r>
            <w:r w:rsidR="0098007D" w:rsidRPr="001A5FDD">
              <w:rPr>
                <w:b/>
                <w:bCs/>
                <w:iCs/>
                <w:sz w:val="16"/>
                <w:szCs w:val="16"/>
              </w:rPr>
              <w:t>для нерезидента.</w:t>
            </w:r>
          </w:p>
        </w:tc>
        <w:tc>
          <w:tcPr>
            <w:tcW w:w="1701" w:type="dxa"/>
            <w:gridSpan w:val="2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6" w:type="dxa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0034E2" w:rsidRPr="00E9209F" w:rsidTr="001A5FDD">
        <w:trPr>
          <w:trHeight w:val="1389"/>
        </w:trPr>
        <w:tc>
          <w:tcPr>
            <w:tcW w:w="3260" w:type="dxa"/>
            <w:gridSpan w:val="2"/>
          </w:tcPr>
          <w:p w:rsidR="000034E2" w:rsidRPr="001A5FDD" w:rsidRDefault="000034E2" w:rsidP="00365C19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1A5FDD">
              <w:rPr>
                <w:b/>
                <w:bCs/>
                <w:iCs/>
                <w:sz w:val="16"/>
                <w:szCs w:val="16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лица.</w:t>
            </w:r>
          </w:p>
        </w:tc>
        <w:tc>
          <w:tcPr>
            <w:tcW w:w="7372" w:type="dxa"/>
            <w:gridSpan w:val="6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34E2" w:rsidRPr="00E9209F" w:rsidTr="001A5FDD">
        <w:trPr>
          <w:trHeight w:val="474"/>
        </w:trPr>
        <w:tc>
          <w:tcPr>
            <w:tcW w:w="3260" w:type="dxa"/>
            <w:gridSpan w:val="2"/>
          </w:tcPr>
          <w:p w:rsidR="000034E2" w:rsidRPr="001A5FDD" w:rsidRDefault="000034E2" w:rsidP="00365C19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1A5FDD">
              <w:rPr>
                <w:b/>
                <w:bCs/>
                <w:iCs/>
                <w:sz w:val="16"/>
                <w:szCs w:val="16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7372" w:type="dxa"/>
            <w:gridSpan w:val="6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34E2" w:rsidRPr="00E9209F" w:rsidTr="002F4934">
        <w:tc>
          <w:tcPr>
            <w:tcW w:w="3260" w:type="dxa"/>
            <w:gridSpan w:val="2"/>
          </w:tcPr>
          <w:p w:rsidR="000034E2" w:rsidRPr="001A5FDD" w:rsidRDefault="000034E2" w:rsidP="00365C19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1A5FDD">
              <w:rPr>
                <w:b/>
                <w:bCs/>
                <w:iCs/>
                <w:sz w:val="16"/>
                <w:szCs w:val="16"/>
              </w:rPr>
              <w:t>Адрес юридического лица</w:t>
            </w:r>
          </w:p>
        </w:tc>
        <w:tc>
          <w:tcPr>
            <w:tcW w:w="7372" w:type="dxa"/>
            <w:gridSpan w:val="6"/>
          </w:tcPr>
          <w:p w:rsidR="000034E2" w:rsidRPr="00E9209F" w:rsidRDefault="000034E2" w:rsidP="00135522">
            <w:pPr>
              <w:spacing w:line="320" w:lineRule="exac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8"/>
        <w:gridCol w:w="95"/>
        <w:gridCol w:w="142"/>
        <w:gridCol w:w="142"/>
        <w:gridCol w:w="425"/>
        <w:gridCol w:w="284"/>
        <w:gridCol w:w="265"/>
        <w:gridCol w:w="254"/>
        <w:gridCol w:w="331"/>
        <w:gridCol w:w="142"/>
        <w:gridCol w:w="283"/>
        <w:gridCol w:w="284"/>
        <w:gridCol w:w="567"/>
        <w:gridCol w:w="283"/>
        <w:gridCol w:w="567"/>
        <w:gridCol w:w="426"/>
        <w:gridCol w:w="46"/>
        <w:gridCol w:w="662"/>
        <w:gridCol w:w="142"/>
        <w:gridCol w:w="142"/>
        <w:gridCol w:w="425"/>
        <w:gridCol w:w="518"/>
        <w:gridCol w:w="899"/>
        <w:gridCol w:w="991"/>
        <w:gridCol w:w="569"/>
      </w:tblGrid>
      <w:tr w:rsidR="00C42BDE" w:rsidRPr="00E9209F" w:rsidTr="00135522">
        <w:trPr>
          <w:gridAfter w:val="1"/>
          <w:wAfter w:w="569" w:type="dxa"/>
          <w:cantSplit/>
          <w:trHeight w:val="81"/>
        </w:trPr>
        <w:tc>
          <w:tcPr>
            <w:tcW w:w="9921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42BDE" w:rsidRPr="0098007D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00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Выгодоприобретатели Клиента – физические лица</w:t>
            </w:r>
          </w:p>
        </w:tc>
      </w:tr>
      <w:tr w:rsidR="00C42BDE" w:rsidRPr="00E9209F" w:rsidTr="00135522">
        <w:trPr>
          <w:cantSplit/>
          <w:trHeight w:val="80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C42BDE" w:rsidRPr="00365C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365C19" w:rsidRDefault="00C42BDE" w:rsidP="0098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65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рождения</w:t>
            </w:r>
          </w:p>
        </w:tc>
      </w:tr>
      <w:tr w:rsidR="00C42BDE" w:rsidRPr="00E9209F" w:rsidTr="00135522">
        <w:trPr>
          <w:cantSplit/>
          <w:trHeight w:val="69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135522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CB127E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1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ИНН </w:t>
            </w:r>
            <w:r w:rsidRPr="00CB127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CB127E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физического лица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98007D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9800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Принадлежность физического лица к ПДЛ (в случае принадлежности указание должности, наименование и адрес работодателя. Степень родства с ПДЛ (при наличии) либо статус (супруг или супруга) по отношению к ПДЛ</w:t>
            </w:r>
          </w:p>
        </w:tc>
      </w:tr>
      <w:tr w:rsidR="00C42BDE" w:rsidRPr="00E9209F" w:rsidTr="00135522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CB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007D" w:rsidRPr="009800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98007D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резидент</w:t>
            </w:r>
            <w:r w:rsidR="0098007D" w:rsidRPr="0098007D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98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007D" w:rsidRPr="009800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98007D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нерезидент</w:t>
            </w:r>
            <w:r w:rsidR="0098007D" w:rsidRPr="0098007D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2F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93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ИПДЛ</w:t>
            </w:r>
            <w:r w:rsidRPr="002F4934">
              <w:rPr>
                <w:rStyle w:val="af5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footnoteReference w:id="14"/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2F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ДЛПМО</w:t>
            </w:r>
            <w:r w:rsidRPr="002F4934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5"/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2F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ПДЛ</w:t>
            </w:r>
            <w:r w:rsidRPr="002F4934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6"/>
            </w:r>
          </w:p>
        </w:tc>
      </w:tr>
      <w:tr w:rsidR="00C42BDE" w:rsidRPr="00E9209F" w:rsidTr="00135522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CB127E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1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СНИЛС </w:t>
            </w:r>
            <w:r w:rsidRPr="00CB127E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BDE" w:rsidRPr="00E9209F" w:rsidTr="00135522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BDE" w:rsidRPr="00E9209F" w:rsidTr="00135522">
        <w:trPr>
          <w:cantSplit/>
          <w:trHeight w:val="57"/>
        </w:trPr>
        <w:tc>
          <w:tcPr>
            <w:tcW w:w="1049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Pr="00CB127E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1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</w:tr>
      <w:tr w:rsidR="00C42BDE" w:rsidRPr="00E9209F" w:rsidTr="00135522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98007D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  <w:r w:rsidRPr="0098007D">
              <w:rPr>
                <w:rStyle w:val="af5"/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ootnoteReference w:id="17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CB127E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Серия </w:t>
            </w:r>
            <w:r w:rsidRPr="00CB127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CB127E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CB127E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CB127E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органа, выдавшего документ код подразделения </w:t>
            </w:r>
            <w:r w:rsidRPr="00CB127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C42BDE" w:rsidRPr="00E9209F" w:rsidTr="00135522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980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135522">
        <w:trPr>
          <w:cantSplit/>
          <w:trHeight w:val="87"/>
        </w:trPr>
        <w:tc>
          <w:tcPr>
            <w:tcW w:w="1049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Pr="00CB127E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127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миграционной карты</w:t>
            </w:r>
            <w:r w:rsidRPr="00CB127E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18"/>
            </w:r>
          </w:p>
        </w:tc>
      </w:tr>
      <w:tr w:rsidR="00C42BDE" w:rsidRPr="00E9209F" w:rsidTr="00135522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CB127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1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C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миграционной карты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CB127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срока пребывания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CB127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1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срока пребывания</w:t>
            </w:r>
          </w:p>
        </w:tc>
      </w:tr>
      <w:tr w:rsidR="00C42BDE" w:rsidRPr="00E9209F" w:rsidTr="00135522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135522">
        <w:trPr>
          <w:cantSplit/>
          <w:trHeight w:val="59"/>
        </w:trPr>
        <w:tc>
          <w:tcPr>
            <w:tcW w:w="1049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Pr="00CB127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B127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CB127E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19"/>
            </w:r>
          </w:p>
        </w:tc>
      </w:tr>
      <w:tr w:rsidR="00C42BDE" w:rsidRPr="00E9209F" w:rsidTr="00135522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Серия </w:t>
            </w:r>
            <w:r w:rsidRPr="005B4C17"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начала срока действия права пребывания </w:t>
            </w:r>
            <w:r w:rsidRPr="005B4C1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окончания срока действия права пребывания </w:t>
            </w:r>
            <w:r w:rsidRPr="005B4C1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</w:tr>
      <w:tr w:rsidR="00C42BDE" w:rsidRPr="00E9209F" w:rsidTr="00135522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135522">
        <w:trPr>
          <w:cantSplit/>
          <w:trHeight w:val="227"/>
        </w:trPr>
        <w:tc>
          <w:tcPr>
            <w:tcW w:w="1049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C42BDE" w:rsidRPr="00E9209F" w:rsidTr="00135522">
        <w:trPr>
          <w:cantSplit/>
          <w:trHeight w:val="81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5B4C1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(регистрации)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Иная контактная информация</w:t>
            </w:r>
            <w:r w:rsidRPr="005B4C1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5B4C17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C42BDE" w:rsidRPr="00E9209F" w:rsidTr="00135522">
        <w:trPr>
          <w:cantSplit/>
          <w:trHeight w:val="8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135522">
        <w:trPr>
          <w:cantSplit/>
          <w:trHeight w:val="8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42BDE" w:rsidRPr="00E9209F" w:rsidTr="001A5FDD">
        <w:trPr>
          <w:trHeight w:val="225"/>
        </w:trPr>
        <w:tc>
          <w:tcPr>
            <w:tcW w:w="10490" w:type="dxa"/>
          </w:tcPr>
          <w:p w:rsidR="00C42BDE" w:rsidRPr="005B4C17" w:rsidRDefault="00C42BDE" w:rsidP="00212581">
            <w:pPr>
              <w:jc w:val="both"/>
              <w:rPr>
                <w:bCs/>
                <w:iCs/>
              </w:rPr>
            </w:pPr>
            <w:proofErr w:type="spellStart"/>
            <w:r w:rsidRPr="005B4C17">
              <w:rPr>
                <w:b/>
                <w:bCs/>
                <w:i/>
                <w:iCs/>
              </w:rPr>
              <w:t>Бенефициарные</w:t>
            </w:r>
            <w:proofErr w:type="spellEnd"/>
            <w:r w:rsidRPr="005B4C17">
              <w:rPr>
                <w:b/>
                <w:bCs/>
                <w:i/>
                <w:iCs/>
              </w:rPr>
              <w:t xml:space="preserve"> владельцы Клиента</w:t>
            </w:r>
          </w:p>
        </w:tc>
      </w:tr>
    </w:tbl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8"/>
        <w:gridCol w:w="95"/>
        <w:gridCol w:w="142"/>
        <w:gridCol w:w="142"/>
        <w:gridCol w:w="425"/>
        <w:gridCol w:w="284"/>
        <w:gridCol w:w="265"/>
        <w:gridCol w:w="254"/>
        <w:gridCol w:w="331"/>
        <w:gridCol w:w="142"/>
        <w:gridCol w:w="283"/>
        <w:gridCol w:w="284"/>
        <w:gridCol w:w="567"/>
        <w:gridCol w:w="283"/>
        <w:gridCol w:w="567"/>
        <w:gridCol w:w="426"/>
        <w:gridCol w:w="46"/>
        <w:gridCol w:w="662"/>
        <w:gridCol w:w="142"/>
        <w:gridCol w:w="142"/>
        <w:gridCol w:w="425"/>
        <w:gridCol w:w="518"/>
        <w:gridCol w:w="899"/>
        <w:gridCol w:w="1560"/>
      </w:tblGrid>
      <w:tr w:rsidR="00C42BDE" w:rsidRPr="00E9209F" w:rsidTr="00200544">
        <w:trPr>
          <w:cantSplit/>
          <w:trHeight w:val="80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рождения</w:t>
            </w:r>
          </w:p>
        </w:tc>
      </w:tr>
      <w:tr w:rsidR="00C42BDE" w:rsidRPr="00E9209F" w:rsidTr="00200544">
        <w:trPr>
          <w:cantSplit/>
          <w:trHeight w:val="69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200544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5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ИНН </w:t>
            </w:r>
            <w:r w:rsidRPr="005B4C1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5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 физического лица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5B4C17" w:rsidRDefault="00C42BDE" w:rsidP="005B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125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Принадлежность физического лица к ПДЛ (в случае принадлежности указание должности, наименование и адрес работодателя. Степень родства с ПДЛ (при на</w:t>
            </w:r>
            <w:r w:rsidRPr="005B4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личии) либо статус (супруг или супруга) по отношению к ПДЛ</w:t>
            </w:r>
          </w:p>
        </w:tc>
      </w:tr>
      <w:tr w:rsidR="00C42BDE" w:rsidRPr="00E9209F" w:rsidTr="00200544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4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581" w:rsidRPr="002125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212581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резидент</w:t>
            </w:r>
            <w:r w:rsidR="00212581" w:rsidRPr="00212581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4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581" w:rsidRPr="0021258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212581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нерезидент</w:t>
            </w:r>
            <w:r w:rsidR="00212581" w:rsidRPr="00212581"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4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8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ИПДЛ</w:t>
            </w:r>
            <w:r w:rsidRPr="0042381E">
              <w:rPr>
                <w:rStyle w:val="af5"/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footnoteReference w:id="20"/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4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ДЛПМО</w:t>
            </w:r>
            <w:r w:rsidRPr="0042381E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1"/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8"/>
            </w:r>
            <w:r w:rsidR="0042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ПДЛ</w:t>
            </w:r>
            <w:r w:rsidRPr="0042381E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2"/>
            </w:r>
          </w:p>
        </w:tc>
      </w:tr>
      <w:tr w:rsidR="00C42BDE" w:rsidRPr="00E9209F" w:rsidTr="00200544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34" w:rsidRPr="00212581" w:rsidRDefault="00C42BDE" w:rsidP="002F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125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СНИЛС </w:t>
            </w:r>
          </w:p>
          <w:p w:rsidR="00C42BDE" w:rsidRPr="002F4934" w:rsidRDefault="00C42BDE" w:rsidP="002F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2F4934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F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F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F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F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F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BDE" w:rsidRPr="00E9209F" w:rsidTr="00200544">
        <w:trPr>
          <w:cantSplit/>
          <w:trHeight w:val="6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F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F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F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F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F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F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BDE" w:rsidRPr="00E9209F" w:rsidTr="00200544">
        <w:trPr>
          <w:cantSplit/>
          <w:trHeight w:val="57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Pr="0042381E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</w:tr>
      <w:tr w:rsidR="00C42BDE" w:rsidRPr="00E9209F" w:rsidTr="00200544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  <w:r w:rsidRPr="0042381E">
              <w:rPr>
                <w:rStyle w:val="af5"/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ootnoteReference w:id="23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Серия </w:t>
            </w:r>
            <w:r w:rsidRPr="004238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органа, выдавшего документ код подразделения </w:t>
            </w:r>
            <w:r w:rsidRPr="004238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C42BDE" w:rsidRPr="00E9209F" w:rsidTr="00200544">
        <w:trPr>
          <w:cantSplit/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200544">
        <w:trPr>
          <w:cantSplit/>
          <w:trHeight w:val="87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Pr="0042381E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миграционной карты</w:t>
            </w:r>
            <w:r w:rsidRPr="0042381E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24"/>
            </w:r>
          </w:p>
        </w:tc>
      </w:tr>
      <w:tr w:rsidR="00C42BDE" w:rsidRPr="00E9209F" w:rsidTr="00200544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423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миграционной карты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срока пребывания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срока пребывания</w:t>
            </w:r>
          </w:p>
        </w:tc>
      </w:tr>
      <w:tr w:rsidR="00C42BDE" w:rsidRPr="00E9209F" w:rsidTr="00200544">
        <w:trPr>
          <w:cantSplit/>
          <w:trHeight w:val="69"/>
        </w:trPr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200544">
        <w:trPr>
          <w:cantSplit/>
          <w:trHeight w:val="59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42381E">
              <w:rPr>
                <w:rStyle w:val="af5"/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footnoteReference w:id="25"/>
            </w:r>
          </w:p>
        </w:tc>
      </w:tr>
      <w:tr w:rsidR="00C42BDE" w:rsidRPr="00E9209F" w:rsidTr="00200544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Серия </w:t>
            </w:r>
            <w:r w:rsidRPr="0042381E"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начала срока действия права пребывания </w:t>
            </w:r>
            <w:r w:rsidRPr="0042381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окончания срока действия права пребывания </w:t>
            </w:r>
            <w:r w:rsidRPr="0042381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(проживания)</w:t>
            </w:r>
          </w:p>
        </w:tc>
      </w:tr>
      <w:tr w:rsidR="00C42BDE" w:rsidRPr="00E9209F" w:rsidTr="00200544">
        <w:trPr>
          <w:cantSplit/>
          <w:trHeight w:val="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200544">
        <w:trPr>
          <w:cantSplit/>
          <w:trHeight w:val="227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Pr="0042381E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C42BDE" w:rsidRPr="00E9209F" w:rsidTr="00200544">
        <w:trPr>
          <w:cantSplit/>
          <w:trHeight w:val="81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42381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(регистрации)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Факс </w:t>
            </w:r>
          </w:p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4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Иная контактная информация</w:t>
            </w:r>
            <w:r w:rsidRPr="004238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2381E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  <w:t>(при наличии)</w:t>
            </w:r>
          </w:p>
        </w:tc>
      </w:tr>
      <w:tr w:rsidR="00C42BDE" w:rsidRPr="00E9209F" w:rsidTr="00200544">
        <w:trPr>
          <w:cantSplit/>
          <w:trHeight w:val="8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135522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4E1DC9" w:rsidRDefault="004E1DC9" w:rsidP="00C42BD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33F" w:rsidRPr="00895DE5" w:rsidRDefault="0065533F" w:rsidP="00C42BD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425"/>
        <w:gridCol w:w="1985"/>
        <w:gridCol w:w="709"/>
        <w:gridCol w:w="992"/>
        <w:gridCol w:w="2268"/>
      </w:tblGrid>
      <w:tr w:rsidR="00C42BDE" w:rsidRPr="00E9209F" w:rsidTr="0042381E">
        <w:trPr>
          <w:cantSplit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C42BDE" w:rsidRPr="00212581" w:rsidRDefault="00C42BDE" w:rsidP="00C42B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5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Служебная часть Анкеты Клиента </w:t>
            </w:r>
          </w:p>
        </w:tc>
      </w:tr>
      <w:tr w:rsidR="00C42BDE" w:rsidRPr="00E9209F" w:rsidTr="0042381E">
        <w:trPr>
          <w:cantSplit/>
          <w:trHeight w:val="227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381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Идентификация Клиента, представителей Клиента, </w:t>
            </w:r>
            <w:proofErr w:type="spellStart"/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Выгодоприобрететеля</w:t>
            </w:r>
            <w:proofErr w:type="spellEnd"/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</w:p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владельцев Клиента до приема на обслуживание</w:t>
            </w:r>
          </w:p>
        </w:tc>
      </w:tr>
      <w:tr w:rsidR="00C42BDE" w:rsidRPr="00E9209F" w:rsidTr="0042381E">
        <w:trPr>
          <w:cantSplit/>
          <w:trHeight w:val="227"/>
        </w:trPr>
        <w:tc>
          <w:tcPr>
            <w:tcW w:w="1418" w:type="dxa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2693" w:type="dxa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проверки (степень риска),</w:t>
            </w:r>
            <w:r w:rsidRPr="0042381E">
              <w:rPr>
                <w:sz w:val="20"/>
                <w:szCs w:val="20"/>
              </w:rPr>
              <w:t xml:space="preserve"> </w:t>
            </w: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обоснование отнесения клиента к определенной степени (определенному уровню) риска клиента</w:t>
            </w:r>
          </w:p>
        </w:tc>
        <w:tc>
          <w:tcPr>
            <w:tcW w:w="3119" w:type="dxa"/>
            <w:gridSpan w:val="3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экстремистам/террористам</w:t>
            </w:r>
          </w:p>
        </w:tc>
        <w:tc>
          <w:tcPr>
            <w:tcW w:w="3260" w:type="dxa"/>
            <w:gridSpan w:val="2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ПДЛ/ИПДЛ/</w:t>
            </w:r>
            <w:r w:rsidRPr="0042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ДЛПМО</w:t>
            </w:r>
          </w:p>
        </w:tc>
      </w:tr>
      <w:tr w:rsidR="00C42BDE" w:rsidRPr="00E9209F" w:rsidTr="0042381E">
        <w:trPr>
          <w:cantSplit/>
          <w:trHeight w:val="59"/>
        </w:trPr>
        <w:tc>
          <w:tcPr>
            <w:tcW w:w="1418" w:type="dxa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Да/Нет</w:t>
            </w:r>
            <w:r w:rsidRPr="0042381E">
              <w:rPr>
                <w:rStyle w:val="af5"/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footnoteReference w:id="26"/>
            </w:r>
          </w:p>
        </w:tc>
        <w:tc>
          <w:tcPr>
            <w:tcW w:w="3260" w:type="dxa"/>
            <w:gridSpan w:val="2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Да/Нет</w:t>
            </w:r>
          </w:p>
        </w:tc>
      </w:tr>
      <w:tr w:rsidR="00C42BDE" w:rsidRPr="00E9209F" w:rsidTr="0042381E">
        <w:trPr>
          <w:cantSplit/>
          <w:trHeight w:val="227"/>
        </w:trPr>
        <w:tc>
          <w:tcPr>
            <w:tcW w:w="10490" w:type="dxa"/>
            <w:gridSpan w:val="7"/>
            <w:tcBorders>
              <w:left w:val="nil"/>
              <w:right w:val="nil"/>
            </w:tcBorders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Идентификация Клиента, представителей Клиента, </w:t>
            </w:r>
            <w:proofErr w:type="spellStart"/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Выгодоприобрететеля</w:t>
            </w:r>
            <w:proofErr w:type="spellEnd"/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владельцев Клиента в ходе обслуживания</w:t>
            </w:r>
          </w:p>
        </w:tc>
      </w:tr>
      <w:tr w:rsidR="00C42BDE" w:rsidRPr="00E9209F" w:rsidTr="0042381E">
        <w:trPr>
          <w:cantSplit/>
          <w:trHeight w:val="227"/>
        </w:trPr>
        <w:tc>
          <w:tcPr>
            <w:tcW w:w="1418" w:type="dxa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2693" w:type="dxa"/>
            <w:vAlign w:val="center"/>
          </w:tcPr>
          <w:p w:rsidR="0042381E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проверки</w:t>
            </w:r>
          </w:p>
          <w:p w:rsidR="00C42BDE" w:rsidRPr="0042381E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(степень риска)</w:t>
            </w:r>
          </w:p>
        </w:tc>
        <w:tc>
          <w:tcPr>
            <w:tcW w:w="3119" w:type="dxa"/>
            <w:gridSpan w:val="3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экстремистам/террористам</w:t>
            </w:r>
          </w:p>
        </w:tc>
        <w:tc>
          <w:tcPr>
            <w:tcW w:w="3260" w:type="dxa"/>
            <w:gridSpan w:val="2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ПДЛ/ИПДЛ/ ДЛПМО</w:t>
            </w:r>
          </w:p>
        </w:tc>
      </w:tr>
      <w:tr w:rsidR="00C42BDE" w:rsidRPr="00E9209F" w:rsidTr="0042381E">
        <w:trPr>
          <w:cantSplit/>
          <w:trHeight w:val="59"/>
        </w:trPr>
        <w:tc>
          <w:tcPr>
            <w:tcW w:w="1418" w:type="dxa"/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Да/Нет</w:t>
            </w:r>
            <w:r w:rsidRPr="0042381E">
              <w:rPr>
                <w:rStyle w:val="af5"/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footnoteReference w:id="27"/>
            </w:r>
          </w:p>
        </w:tc>
        <w:tc>
          <w:tcPr>
            <w:tcW w:w="3260" w:type="dxa"/>
            <w:gridSpan w:val="2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Да/Нет</w:t>
            </w:r>
          </w:p>
        </w:tc>
      </w:tr>
      <w:tr w:rsidR="00C42BDE" w:rsidRPr="00E9209F" w:rsidTr="0042381E">
        <w:trPr>
          <w:cantSplit/>
          <w:trHeight w:val="57"/>
        </w:trPr>
        <w:tc>
          <w:tcPr>
            <w:tcW w:w="1418" w:type="dxa"/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42381E">
        <w:trPr>
          <w:cantSplit/>
          <w:trHeight w:val="227"/>
        </w:trPr>
        <w:tc>
          <w:tcPr>
            <w:tcW w:w="10490" w:type="dxa"/>
            <w:gridSpan w:val="7"/>
            <w:tcBorders>
              <w:left w:val="nil"/>
              <w:right w:val="nil"/>
            </w:tcBorders>
            <w:vAlign w:val="center"/>
          </w:tcPr>
          <w:tbl>
            <w:tblPr>
              <w:tblW w:w="107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03"/>
            </w:tblGrid>
            <w:tr w:rsidR="00200544" w:rsidRPr="00200544" w:rsidTr="002B3B6B">
              <w:trPr>
                <w:cantSplit/>
                <w:trHeight w:val="227"/>
              </w:trPr>
              <w:tc>
                <w:tcPr>
                  <w:tcW w:w="107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00544" w:rsidRDefault="00200544" w:rsidP="002005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00544" w:rsidRPr="00200544" w:rsidRDefault="00200544" w:rsidP="002005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Сведения о принятых мерах по идентификации физического лица в качестве </w:t>
                  </w:r>
                  <w:proofErr w:type="spellStart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бенефициарного</w:t>
                  </w:r>
                  <w:proofErr w:type="spellEnd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владельца клиента, а также сведения о </w:t>
                  </w:r>
                  <w:proofErr w:type="spellStart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бенефициарном</w:t>
                  </w:r>
                  <w:proofErr w:type="spellEnd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владельце, представленные клиентом, и сведения о </w:t>
                  </w:r>
                  <w:proofErr w:type="spellStart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бенефициарном</w:t>
                  </w:r>
                  <w:proofErr w:type="spellEnd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владельце клиента, установленные организацией.</w:t>
                  </w:r>
                </w:p>
                <w:p w:rsidR="00200544" w:rsidRPr="00200544" w:rsidRDefault="00200544" w:rsidP="002005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Запросили информацию о </w:t>
                  </w:r>
                  <w:proofErr w:type="spellStart"/>
                  <w:r w:rsidRPr="00200544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бенефициарном</w:t>
                  </w:r>
                  <w:proofErr w:type="spellEnd"/>
                  <w:r w:rsidRPr="00200544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 владельце у клиента </w:t>
                  </w:r>
                  <w:r w:rsidRPr="00200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</w:p>
                <w:p w:rsidR="00200544" w:rsidRPr="00200544" w:rsidRDefault="00200544" w:rsidP="002005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200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Самостоятельно проверили информацию о </w:t>
                  </w:r>
                  <w:proofErr w:type="spellStart"/>
                  <w:r w:rsidRPr="00200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бенефициарном</w:t>
                  </w:r>
                  <w:proofErr w:type="spellEnd"/>
                  <w:r w:rsidRPr="00200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владельце из открытых источниках </w:t>
                  </w:r>
                  <w:r w:rsidRPr="00200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Wingdings" w:char="F0A8"/>
                  </w:r>
                </w:p>
                <w:p w:rsidR="00200544" w:rsidRPr="00200544" w:rsidRDefault="00200544" w:rsidP="002005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200544" w:rsidRPr="00200544" w:rsidRDefault="00200544" w:rsidP="002005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Сведения о </w:t>
                  </w:r>
                  <w:proofErr w:type="spellStart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бенефициарном</w:t>
                  </w:r>
                  <w:proofErr w:type="spellEnd"/>
                  <w:r w:rsidRPr="002005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владельце, представленные клиентом</w:t>
                  </w:r>
                </w:p>
                <w:p w:rsidR="00200544" w:rsidRPr="00200544" w:rsidRDefault="00200544" w:rsidP="002005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544" w:rsidRPr="00200544" w:rsidTr="002B3B6B">
              <w:trPr>
                <w:cantSplit/>
                <w:trHeight w:val="81"/>
              </w:trPr>
              <w:tc>
                <w:tcPr>
                  <w:tcW w:w="10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544" w:rsidRPr="00200544" w:rsidRDefault="00200544" w:rsidP="002005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00544" w:rsidRPr="001B2AD6" w:rsidRDefault="00200544" w:rsidP="00200544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200544">
              <w:rPr>
                <w:rFonts w:ascii="Times New Roman" w:hAnsi="Times New Roman" w:cs="Times New Roman"/>
                <w:b/>
                <w:sz w:val="20"/>
                <w:szCs w:val="20"/>
              </w:rPr>
              <w:t>бенефициарном</w:t>
            </w:r>
            <w:proofErr w:type="spellEnd"/>
            <w:r w:rsidRPr="00200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владельце клиента, установленные организацией</w:t>
            </w:r>
          </w:p>
          <w:p w:rsidR="00200544" w:rsidRPr="001B2AD6" w:rsidRDefault="00200544" w:rsidP="0020054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Style w:val="af8"/>
              <w:tblW w:w="10631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0631"/>
            </w:tblGrid>
            <w:tr w:rsidR="00200544" w:rsidRPr="001B2AD6" w:rsidTr="002B3B6B">
              <w:tc>
                <w:tcPr>
                  <w:tcW w:w="10631" w:type="dxa"/>
                </w:tcPr>
                <w:p w:rsidR="00200544" w:rsidRPr="001B2AD6" w:rsidRDefault="00200544" w:rsidP="00200544">
                  <w:pPr>
                    <w:jc w:val="both"/>
                    <w:rPr>
                      <w:bCs/>
                      <w:iCs/>
                    </w:rPr>
                  </w:pPr>
                </w:p>
              </w:tc>
            </w:tr>
          </w:tbl>
          <w:p w:rsidR="00200544" w:rsidRPr="0042381E" w:rsidRDefault="00200544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риска в ходе обслуживания Клиента (по мере совершения операций (сделок)</w:t>
            </w:r>
          </w:p>
        </w:tc>
      </w:tr>
      <w:tr w:rsidR="00C42BDE" w:rsidRPr="00E9209F" w:rsidTr="0042381E">
        <w:trPr>
          <w:cantSplit/>
          <w:trHeight w:val="227"/>
        </w:trPr>
        <w:tc>
          <w:tcPr>
            <w:tcW w:w="1418" w:type="dxa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3118" w:type="dxa"/>
            <w:gridSpan w:val="2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проверки (степень риска)</w:t>
            </w:r>
          </w:p>
        </w:tc>
        <w:tc>
          <w:tcPr>
            <w:tcW w:w="5954" w:type="dxa"/>
            <w:gridSpan w:val="4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C42BDE" w:rsidRPr="00E9209F" w:rsidTr="0042381E">
        <w:trPr>
          <w:cantSplit/>
          <w:trHeight w:val="59"/>
        </w:trPr>
        <w:tc>
          <w:tcPr>
            <w:tcW w:w="1418" w:type="dxa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2BDE" w:rsidRPr="00E9209F" w:rsidTr="00423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отношений с Клиентом: </w:t>
            </w:r>
          </w:p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отношений с Клиентом:</w:t>
            </w:r>
          </w:p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формирования Анкеты (досье) Клиента:</w:t>
            </w:r>
          </w:p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обновлений Анкеты (досье) Клиента:</w:t>
            </w:r>
          </w:p>
        </w:tc>
      </w:tr>
      <w:tr w:rsidR="00C42BDE" w:rsidRPr="00E9209F" w:rsidTr="00423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 последнего), должность сотрудника </w:t>
            </w:r>
            <w:proofErr w:type="spellStart"/>
            <w:r w:rsidRPr="0042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некредитной</w:t>
            </w:r>
            <w:proofErr w:type="spellEnd"/>
            <w:r w:rsidRPr="0042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финансовой организации, принявшего решение о приеме Клиента на обслуживание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2BDE" w:rsidRPr="00E9209F" w:rsidTr="00423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42381E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 последнего), должность сотрудника, заполнившего (обновившего) Анкету (досье) Клиента.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DE" w:rsidRPr="00E9209F" w:rsidRDefault="00C42BDE" w:rsidP="0021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81482" w:rsidRPr="00E9209F" w:rsidRDefault="00981482" w:rsidP="0021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482" w:rsidRPr="00E9209F" w:rsidRDefault="00981482" w:rsidP="00981482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1482" w:rsidRPr="00E9209F" w:rsidSect="00AF6C7A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11" w:rsidRDefault="002E7511" w:rsidP="00173810">
      <w:pPr>
        <w:spacing w:after="0" w:line="240" w:lineRule="auto"/>
      </w:pPr>
      <w:r>
        <w:separator/>
      </w:r>
    </w:p>
  </w:endnote>
  <w:endnote w:type="continuationSeparator" w:id="0">
    <w:p w:rsidR="002E7511" w:rsidRDefault="002E7511" w:rsidP="0017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BookCyr-Caps">
    <w:altName w:val="Arial Narrow"/>
    <w:panose1 w:val="020C0506030503020204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11" w:rsidRDefault="002E7511" w:rsidP="00173810">
      <w:pPr>
        <w:spacing w:after="0" w:line="240" w:lineRule="auto"/>
      </w:pPr>
      <w:r>
        <w:separator/>
      </w:r>
    </w:p>
  </w:footnote>
  <w:footnote w:type="continuationSeparator" w:id="0">
    <w:p w:rsidR="002E7511" w:rsidRDefault="002E7511" w:rsidP="00173810">
      <w:pPr>
        <w:spacing w:after="0" w:line="240" w:lineRule="auto"/>
      </w:pPr>
      <w:r>
        <w:continuationSeparator/>
      </w:r>
    </w:p>
  </w:footnote>
  <w:footnote w:id="1">
    <w:p w:rsidR="00231DC6" w:rsidRPr="00AF6C7A" w:rsidRDefault="00231DC6" w:rsidP="00B86B89">
      <w:pPr>
        <w:pStyle w:val="af3"/>
        <w:jc w:val="both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AF6C7A">
        <w:rPr>
          <w:sz w:val="12"/>
          <w:szCs w:val="12"/>
        </w:rPr>
        <w:t>Иностранное публичное должностное лицо (</w:t>
      </w:r>
      <w:proofErr w:type="gramStart"/>
      <w:r w:rsidRPr="00AF6C7A">
        <w:rPr>
          <w:sz w:val="12"/>
          <w:szCs w:val="12"/>
        </w:rPr>
        <w:t>ИПДЛ)  –</w:t>
      </w:r>
      <w:proofErr w:type="gramEnd"/>
      <w:r w:rsidRPr="00AF6C7A">
        <w:rPr>
          <w:sz w:val="12"/>
          <w:szCs w:val="12"/>
        </w:rPr>
        <w:t xml:space="preserve">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предприятия. Так же принадлежность к ИПДЛ определяется для супруга или супруги ИПДЛ,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ИПДЛ.</w:t>
      </w:r>
    </w:p>
  </w:footnote>
  <w:footnote w:id="2">
    <w:p w:rsidR="00231DC6" w:rsidRPr="00AF6C7A" w:rsidRDefault="00231DC6" w:rsidP="00B86B89">
      <w:pPr>
        <w:pStyle w:val="af3"/>
        <w:jc w:val="both"/>
        <w:rPr>
          <w:sz w:val="12"/>
          <w:szCs w:val="12"/>
        </w:rPr>
      </w:pPr>
      <w:r w:rsidRPr="00AF6C7A">
        <w:rPr>
          <w:rStyle w:val="af5"/>
          <w:sz w:val="12"/>
          <w:szCs w:val="12"/>
        </w:rPr>
        <w:footnoteRef/>
      </w:r>
      <w:r w:rsidRPr="00AF6C7A">
        <w:rPr>
          <w:sz w:val="12"/>
          <w:szCs w:val="12"/>
        </w:rPr>
        <w:t xml:space="preserve"> Должностное лицо публичной международной организации (ДЛПМО) – лицо, являющееся международным гражданским служащим или любое лицо, которое уполномочено международной организацией действовать от ее имени. Так же принадлежность к ДЛПМО определяется для супруга или супруги ДЛПМО,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ДЛПМО.</w:t>
      </w:r>
    </w:p>
  </w:footnote>
  <w:footnote w:id="3">
    <w:p w:rsidR="00231DC6" w:rsidRPr="00AF6C7A" w:rsidRDefault="00231DC6" w:rsidP="00B86B89">
      <w:pPr>
        <w:pStyle w:val="af3"/>
        <w:jc w:val="both"/>
        <w:rPr>
          <w:sz w:val="12"/>
          <w:szCs w:val="12"/>
        </w:rPr>
      </w:pPr>
      <w:r w:rsidRPr="00AF6C7A">
        <w:rPr>
          <w:rStyle w:val="af5"/>
          <w:sz w:val="12"/>
          <w:szCs w:val="12"/>
        </w:rPr>
        <w:footnoteRef/>
      </w:r>
      <w:r w:rsidRPr="00AF6C7A">
        <w:rPr>
          <w:sz w:val="12"/>
          <w:szCs w:val="12"/>
        </w:rPr>
        <w:t xml:space="preserve"> Публичное должностное лицо Российской Федерации (ПДЛ) –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Так же принадлежность к ПДЛ определяется для супруга или супруги 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ПДЛ.</w:t>
      </w:r>
    </w:p>
  </w:footnote>
  <w:footnote w:id="4">
    <w:p w:rsidR="00231DC6" w:rsidRPr="00AF6C7A" w:rsidRDefault="00231DC6" w:rsidP="00B86B89">
      <w:pPr>
        <w:pStyle w:val="af3"/>
        <w:jc w:val="both"/>
        <w:rPr>
          <w:sz w:val="12"/>
          <w:szCs w:val="12"/>
        </w:rPr>
      </w:pPr>
      <w:r w:rsidRPr="00AF6C7A">
        <w:rPr>
          <w:rStyle w:val="af5"/>
          <w:sz w:val="12"/>
          <w:szCs w:val="12"/>
        </w:rPr>
        <w:footnoteRef/>
      </w:r>
      <w:r w:rsidRPr="00AF6C7A">
        <w:rPr>
          <w:sz w:val="12"/>
          <w:szCs w:val="12"/>
        </w:rPr>
        <w:t xml:space="preserve"> Для граждан Российской Федерации: </w:t>
      </w:r>
    </w:p>
    <w:p w:rsidR="00231DC6" w:rsidRPr="00AF6C7A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AF6C7A">
        <w:rPr>
          <w:sz w:val="12"/>
          <w:szCs w:val="12"/>
        </w:rPr>
        <w:t>паспорт гражданина Российской Федерации;</w:t>
      </w:r>
    </w:p>
    <w:p w:rsidR="00231DC6" w:rsidRPr="00AF6C7A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AF6C7A">
        <w:rPr>
          <w:sz w:val="12"/>
          <w:szCs w:val="1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231DC6" w:rsidRPr="00AF6C7A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AF6C7A">
        <w:rPr>
          <w:sz w:val="12"/>
          <w:szCs w:val="1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31DC6" w:rsidRPr="00AF6C7A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AF6C7A">
        <w:rPr>
          <w:sz w:val="12"/>
          <w:szCs w:val="1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231DC6" w:rsidRPr="00AF6C7A" w:rsidRDefault="00231DC6" w:rsidP="00B86B89">
      <w:pPr>
        <w:pStyle w:val="af3"/>
        <w:jc w:val="both"/>
        <w:rPr>
          <w:sz w:val="12"/>
          <w:szCs w:val="12"/>
        </w:rPr>
      </w:pPr>
      <w:r w:rsidRPr="00AF6C7A">
        <w:rPr>
          <w:sz w:val="12"/>
          <w:szCs w:val="12"/>
        </w:rPr>
        <w:t>Для иностранных граждан:</w:t>
      </w:r>
    </w:p>
    <w:p w:rsidR="00231DC6" w:rsidRPr="00AF6C7A" w:rsidRDefault="00231DC6" w:rsidP="00B86B89">
      <w:pPr>
        <w:pStyle w:val="af3"/>
        <w:numPr>
          <w:ilvl w:val="0"/>
          <w:numId w:val="3"/>
        </w:numPr>
        <w:jc w:val="both"/>
        <w:rPr>
          <w:sz w:val="12"/>
          <w:szCs w:val="12"/>
        </w:rPr>
      </w:pPr>
      <w:r w:rsidRPr="00AF6C7A">
        <w:rPr>
          <w:sz w:val="12"/>
          <w:szCs w:val="12"/>
        </w:rPr>
        <w:t>паспорт иностранного гражданина.</w:t>
      </w:r>
    </w:p>
    <w:p w:rsidR="00231DC6" w:rsidRPr="00AF6C7A" w:rsidRDefault="00231DC6" w:rsidP="00B86B89">
      <w:pPr>
        <w:pStyle w:val="af3"/>
        <w:jc w:val="both"/>
        <w:rPr>
          <w:sz w:val="12"/>
          <w:szCs w:val="12"/>
        </w:rPr>
      </w:pPr>
      <w:r w:rsidRPr="00AF6C7A">
        <w:rPr>
          <w:sz w:val="12"/>
          <w:szCs w:val="12"/>
        </w:rPr>
        <w:t xml:space="preserve">Для лиц без гражданства: </w:t>
      </w:r>
    </w:p>
    <w:p w:rsidR="00231DC6" w:rsidRPr="00AF6C7A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AF6C7A">
        <w:rPr>
          <w:sz w:val="12"/>
          <w:szCs w:val="1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31DC6" w:rsidRPr="00AF6C7A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AF6C7A">
        <w:rPr>
          <w:sz w:val="12"/>
          <w:szCs w:val="12"/>
        </w:rPr>
        <w:t>разрешение на временное проживание, вид на жительство;</w:t>
      </w:r>
    </w:p>
    <w:p w:rsidR="00231DC6" w:rsidRPr="00AF6C7A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AF6C7A">
        <w:rPr>
          <w:sz w:val="12"/>
          <w:szCs w:val="1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31DC6" w:rsidRPr="00AF6C7A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AF6C7A">
        <w:rPr>
          <w:sz w:val="12"/>
          <w:szCs w:val="1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31DC6" w:rsidRPr="00AF6C7A" w:rsidRDefault="00231DC6" w:rsidP="00B86B89">
      <w:pPr>
        <w:pStyle w:val="af3"/>
        <w:jc w:val="both"/>
        <w:rPr>
          <w:sz w:val="12"/>
          <w:szCs w:val="12"/>
        </w:rPr>
      </w:pPr>
      <w:r w:rsidRPr="00AF6C7A">
        <w:rPr>
          <w:sz w:val="12"/>
          <w:szCs w:val="1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5">
    <w:p w:rsidR="00231DC6" w:rsidRDefault="00231DC6" w:rsidP="00B86B89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9209F">
        <w:rPr>
          <w:sz w:val="16"/>
          <w:szCs w:val="16"/>
        </w:rPr>
        <w:t>Для иностранных граждан и лиц без гражданства, находящихся на территории Российской Федерации</w:t>
      </w:r>
    </w:p>
  </w:footnote>
  <w:footnote w:id="6">
    <w:p w:rsidR="00231DC6" w:rsidRDefault="00231DC6" w:rsidP="00B86B89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D62754">
        <w:t>Дл</w:t>
      </w:r>
      <w:r w:rsidRPr="00D62754">
        <w:rPr>
          <w:sz w:val="16"/>
          <w:szCs w:val="16"/>
        </w:rPr>
        <w:t>я иностранных граждан и лиц без гражданства, находящихся на территории Российской Федерации</w:t>
      </w:r>
      <w:r>
        <w:rPr>
          <w:sz w:val="16"/>
          <w:szCs w:val="16"/>
        </w:rPr>
        <w:t>: в</w:t>
      </w:r>
      <w:r w:rsidRPr="00D62754">
        <w:rPr>
          <w:sz w:val="16"/>
          <w:szCs w:val="16"/>
        </w:rPr>
        <w:t>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</w:p>
  </w:footnote>
  <w:footnote w:id="7">
    <w:p w:rsidR="00231DC6" w:rsidRPr="002F4934" w:rsidRDefault="00231DC6" w:rsidP="00B86B89">
      <w:pPr>
        <w:pStyle w:val="af3"/>
        <w:jc w:val="both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2F4934">
        <w:rPr>
          <w:sz w:val="12"/>
          <w:szCs w:val="12"/>
        </w:rPr>
        <w:t xml:space="preserve">Сведения устанавливаются </w:t>
      </w:r>
      <w:proofErr w:type="spellStart"/>
      <w:r w:rsidRPr="002F4934">
        <w:rPr>
          <w:sz w:val="12"/>
          <w:szCs w:val="12"/>
        </w:rPr>
        <w:t>некредитной</w:t>
      </w:r>
      <w:proofErr w:type="spellEnd"/>
      <w:r w:rsidRPr="002F4934">
        <w:rPr>
          <w:sz w:val="12"/>
          <w:szCs w:val="12"/>
        </w:rPr>
        <w:t xml:space="preserve"> финансовой организацией в отношении клиентов с повышенной степенью (уровнем) риска клиента.</w:t>
      </w:r>
    </w:p>
  </w:footnote>
  <w:footnote w:id="8">
    <w:p w:rsidR="00231DC6" w:rsidRPr="002F4934" w:rsidRDefault="00231DC6" w:rsidP="00B86B89">
      <w:pPr>
        <w:pStyle w:val="af3"/>
        <w:jc w:val="both"/>
        <w:rPr>
          <w:sz w:val="12"/>
          <w:szCs w:val="12"/>
        </w:rPr>
      </w:pPr>
      <w:r w:rsidRPr="002F4934">
        <w:rPr>
          <w:rStyle w:val="af5"/>
          <w:sz w:val="12"/>
          <w:szCs w:val="12"/>
        </w:rPr>
        <w:footnoteRef/>
      </w:r>
      <w:r w:rsidRPr="002F4934">
        <w:rPr>
          <w:sz w:val="12"/>
          <w:szCs w:val="12"/>
        </w:rPr>
        <w:t xml:space="preserve"> Иностранное публичное должностное лицо (ИПДЛ)  –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предприятия. Так же принадлежность к ИПДЛ определяется для супруга или супруги ИПДЛ,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ИПДЛ.</w:t>
      </w:r>
    </w:p>
  </w:footnote>
  <w:footnote w:id="9">
    <w:p w:rsidR="00231DC6" w:rsidRPr="002F4934" w:rsidRDefault="00231DC6" w:rsidP="00B86B89">
      <w:pPr>
        <w:pStyle w:val="af3"/>
        <w:jc w:val="both"/>
        <w:rPr>
          <w:sz w:val="12"/>
          <w:szCs w:val="12"/>
        </w:rPr>
      </w:pPr>
      <w:r w:rsidRPr="002F4934">
        <w:rPr>
          <w:rStyle w:val="af5"/>
          <w:sz w:val="12"/>
          <w:szCs w:val="12"/>
        </w:rPr>
        <w:footnoteRef/>
      </w:r>
      <w:r w:rsidRPr="002F4934">
        <w:rPr>
          <w:sz w:val="12"/>
          <w:szCs w:val="12"/>
        </w:rPr>
        <w:t xml:space="preserve"> Должностное лицо публичной международной организации (ДЛПМО) – лицо, являющееся международным гражданским служащим или любое лицо, которое уполномочено международной организацией действовать от ее имени. Так же принадлежность к ДЛПМО определяется для супруга или супруги ДЛПМО,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ДЛПМО.</w:t>
      </w:r>
    </w:p>
  </w:footnote>
  <w:footnote w:id="10">
    <w:p w:rsidR="00231DC6" w:rsidRPr="00365C19" w:rsidRDefault="00231DC6" w:rsidP="00B86B89">
      <w:pPr>
        <w:pStyle w:val="af3"/>
        <w:jc w:val="both"/>
        <w:rPr>
          <w:sz w:val="12"/>
          <w:szCs w:val="12"/>
        </w:rPr>
      </w:pPr>
      <w:r w:rsidRPr="002F4934">
        <w:rPr>
          <w:rStyle w:val="af5"/>
          <w:sz w:val="12"/>
          <w:szCs w:val="12"/>
        </w:rPr>
        <w:footnoteRef/>
      </w:r>
      <w:r w:rsidRPr="002F4934">
        <w:rPr>
          <w:sz w:val="12"/>
          <w:szCs w:val="12"/>
        </w:rPr>
        <w:t xml:space="preserve"> Публичное должностное лицо Российской Федерации (ПДЛ) –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Так же принадлежность к </w:t>
      </w:r>
      <w:r w:rsidRPr="00365C19">
        <w:rPr>
          <w:sz w:val="12"/>
          <w:szCs w:val="12"/>
        </w:rPr>
        <w:t>ПДЛ определяется для супруга или супруги 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ПДЛ.</w:t>
      </w:r>
    </w:p>
  </w:footnote>
  <w:footnote w:id="11">
    <w:p w:rsidR="00231DC6" w:rsidRPr="00365C19" w:rsidRDefault="00231DC6" w:rsidP="00B86B89">
      <w:pPr>
        <w:pStyle w:val="af3"/>
        <w:jc w:val="both"/>
        <w:rPr>
          <w:sz w:val="12"/>
          <w:szCs w:val="12"/>
        </w:rPr>
      </w:pPr>
      <w:r w:rsidRPr="00365C19">
        <w:rPr>
          <w:rStyle w:val="af5"/>
          <w:sz w:val="12"/>
          <w:szCs w:val="12"/>
        </w:rPr>
        <w:footnoteRef/>
      </w:r>
      <w:r w:rsidRPr="00365C19">
        <w:rPr>
          <w:sz w:val="12"/>
          <w:szCs w:val="12"/>
        </w:rPr>
        <w:t xml:space="preserve"> Для граждан Российской Федерации: </w:t>
      </w:r>
    </w:p>
    <w:p w:rsidR="00231DC6" w:rsidRPr="00365C19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365C19">
        <w:rPr>
          <w:sz w:val="12"/>
          <w:szCs w:val="12"/>
        </w:rPr>
        <w:t>паспорт гражданина Российской Федерации;</w:t>
      </w:r>
    </w:p>
    <w:p w:rsidR="00231DC6" w:rsidRPr="00365C19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365C19">
        <w:rPr>
          <w:sz w:val="12"/>
          <w:szCs w:val="1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231DC6" w:rsidRPr="00365C19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365C19">
        <w:rPr>
          <w:sz w:val="12"/>
          <w:szCs w:val="1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31DC6" w:rsidRPr="00365C19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365C19">
        <w:rPr>
          <w:sz w:val="12"/>
          <w:szCs w:val="1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231DC6" w:rsidRPr="00365C19" w:rsidRDefault="00231DC6" w:rsidP="00B86B89">
      <w:pPr>
        <w:pStyle w:val="af3"/>
        <w:jc w:val="both"/>
        <w:rPr>
          <w:sz w:val="12"/>
          <w:szCs w:val="12"/>
        </w:rPr>
      </w:pPr>
      <w:r w:rsidRPr="00365C19">
        <w:rPr>
          <w:sz w:val="12"/>
          <w:szCs w:val="12"/>
        </w:rPr>
        <w:t>Для иностранных граждан:</w:t>
      </w:r>
    </w:p>
    <w:p w:rsidR="00231DC6" w:rsidRPr="00365C19" w:rsidRDefault="00231DC6" w:rsidP="00B86B89">
      <w:pPr>
        <w:pStyle w:val="af3"/>
        <w:numPr>
          <w:ilvl w:val="0"/>
          <w:numId w:val="3"/>
        </w:numPr>
        <w:jc w:val="both"/>
        <w:rPr>
          <w:sz w:val="12"/>
          <w:szCs w:val="12"/>
        </w:rPr>
      </w:pPr>
      <w:r w:rsidRPr="00365C19">
        <w:rPr>
          <w:sz w:val="12"/>
          <w:szCs w:val="12"/>
        </w:rPr>
        <w:t>паспорт иностранного гражданина.</w:t>
      </w:r>
    </w:p>
    <w:p w:rsidR="00231DC6" w:rsidRPr="00365C19" w:rsidRDefault="00231DC6" w:rsidP="00B86B89">
      <w:pPr>
        <w:pStyle w:val="af3"/>
        <w:jc w:val="both"/>
        <w:rPr>
          <w:sz w:val="12"/>
          <w:szCs w:val="12"/>
        </w:rPr>
      </w:pPr>
      <w:r w:rsidRPr="00365C19">
        <w:rPr>
          <w:sz w:val="12"/>
          <w:szCs w:val="12"/>
        </w:rPr>
        <w:t xml:space="preserve">Для лиц без гражданства: </w:t>
      </w:r>
    </w:p>
    <w:p w:rsidR="00231DC6" w:rsidRPr="00365C19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365C19">
        <w:rPr>
          <w:sz w:val="12"/>
          <w:szCs w:val="1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31DC6" w:rsidRPr="00365C19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365C19">
        <w:rPr>
          <w:sz w:val="12"/>
          <w:szCs w:val="12"/>
        </w:rPr>
        <w:t>разрешение на временное проживание, вид на жительство;</w:t>
      </w:r>
    </w:p>
    <w:p w:rsidR="00231DC6" w:rsidRPr="00365C19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365C19">
        <w:rPr>
          <w:sz w:val="12"/>
          <w:szCs w:val="1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31DC6" w:rsidRPr="00365C19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365C19">
        <w:rPr>
          <w:sz w:val="12"/>
          <w:szCs w:val="1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31DC6" w:rsidRPr="00365C19" w:rsidRDefault="00231DC6" w:rsidP="00B86B89">
      <w:pPr>
        <w:pStyle w:val="af3"/>
        <w:jc w:val="both"/>
        <w:rPr>
          <w:sz w:val="12"/>
          <w:szCs w:val="12"/>
        </w:rPr>
      </w:pPr>
      <w:r w:rsidRPr="00365C19">
        <w:rPr>
          <w:sz w:val="12"/>
          <w:szCs w:val="1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12">
    <w:p w:rsidR="00231DC6" w:rsidRPr="00365C19" w:rsidRDefault="00231DC6" w:rsidP="00B86B89">
      <w:pPr>
        <w:pStyle w:val="af3"/>
        <w:jc w:val="both"/>
        <w:rPr>
          <w:sz w:val="12"/>
          <w:szCs w:val="12"/>
        </w:rPr>
      </w:pPr>
      <w:r w:rsidRPr="00365C19">
        <w:rPr>
          <w:rStyle w:val="af5"/>
          <w:sz w:val="12"/>
          <w:szCs w:val="12"/>
        </w:rPr>
        <w:footnoteRef/>
      </w:r>
      <w:r w:rsidRPr="00365C19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</w:t>
      </w:r>
    </w:p>
  </w:footnote>
  <w:footnote w:id="13">
    <w:p w:rsidR="00231DC6" w:rsidRDefault="00231DC6" w:rsidP="00B86B89">
      <w:pPr>
        <w:pStyle w:val="af3"/>
        <w:jc w:val="both"/>
      </w:pPr>
      <w:r w:rsidRPr="00365C19">
        <w:rPr>
          <w:rStyle w:val="af5"/>
          <w:sz w:val="12"/>
          <w:szCs w:val="12"/>
        </w:rPr>
        <w:footnoteRef/>
      </w:r>
      <w:r w:rsidRPr="00365C19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Федерации: 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</w:p>
  </w:footnote>
  <w:footnote w:id="14">
    <w:p w:rsidR="00231DC6" w:rsidRPr="005B4C17" w:rsidRDefault="00231DC6" w:rsidP="00B86B89">
      <w:pPr>
        <w:pStyle w:val="af3"/>
        <w:jc w:val="both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5B4C17">
        <w:rPr>
          <w:sz w:val="12"/>
          <w:szCs w:val="12"/>
        </w:rPr>
        <w:t>Иностранное публичное должностное лицо (ИПДЛ)  –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предприятия. Так же принадлежность к ИПДЛ определяется для супруга или супруги ИПДЛ,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ИПДЛ.</w:t>
      </w:r>
    </w:p>
  </w:footnote>
  <w:footnote w:id="15">
    <w:p w:rsidR="00231DC6" w:rsidRPr="005B4C17" w:rsidRDefault="00231DC6" w:rsidP="00B86B89">
      <w:pPr>
        <w:pStyle w:val="af3"/>
        <w:jc w:val="both"/>
        <w:rPr>
          <w:sz w:val="12"/>
          <w:szCs w:val="12"/>
        </w:rPr>
      </w:pPr>
      <w:r w:rsidRPr="005B4C17">
        <w:rPr>
          <w:rStyle w:val="af5"/>
          <w:sz w:val="12"/>
          <w:szCs w:val="12"/>
        </w:rPr>
        <w:footnoteRef/>
      </w:r>
      <w:r w:rsidRPr="005B4C17">
        <w:rPr>
          <w:sz w:val="12"/>
          <w:szCs w:val="12"/>
        </w:rPr>
        <w:t xml:space="preserve"> Должностное лицо публичной международной организации (ДЛПМО) – лицо, являющееся международным гражданским служащим или любое лицо, которое уполномочено международной организацией действовать от ее имени. Так же принадлежность к ДЛПМО определяется для супруга или супруги ДЛПМО,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ДЛПМО.</w:t>
      </w:r>
    </w:p>
  </w:footnote>
  <w:footnote w:id="16">
    <w:p w:rsidR="00231DC6" w:rsidRPr="005B4C17" w:rsidRDefault="00231DC6" w:rsidP="00B86B89">
      <w:pPr>
        <w:pStyle w:val="af3"/>
        <w:jc w:val="both"/>
        <w:rPr>
          <w:sz w:val="12"/>
          <w:szCs w:val="12"/>
        </w:rPr>
      </w:pPr>
      <w:r w:rsidRPr="005B4C17">
        <w:rPr>
          <w:rStyle w:val="af5"/>
          <w:sz w:val="12"/>
          <w:szCs w:val="12"/>
        </w:rPr>
        <w:footnoteRef/>
      </w:r>
      <w:r w:rsidRPr="005B4C17">
        <w:rPr>
          <w:sz w:val="12"/>
          <w:szCs w:val="12"/>
        </w:rPr>
        <w:t xml:space="preserve"> Публичное должностное лицо Российской Федерации (ПДЛ) –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Так же принадлежность к ПДЛ определяется для супруга или супруги 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ПДЛ.</w:t>
      </w:r>
    </w:p>
  </w:footnote>
  <w:footnote w:id="17">
    <w:p w:rsidR="00231DC6" w:rsidRPr="005B4C17" w:rsidRDefault="00231DC6" w:rsidP="00B86B89">
      <w:pPr>
        <w:pStyle w:val="af3"/>
        <w:jc w:val="both"/>
        <w:rPr>
          <w:sz w:val="12"/>
          <w:szCs w:val="12"/>
        </w:rPr>
      </w:pPr>
      <w:r w:rsidRPr="005B4C17">
        <w:rPr>
          <w:rStyle w:val="af5"/>
          <w:sz w:val="12"/>
          <w:szCs w:val="12"/>
        </w:rPr>
        <w:footnoteRef/>
      </w:r>
      <w:r w:rsidRPr="005B4C17">
        <w:rPr>
          <w:sz w:val="12"/>
          <w:szCs w:val="12"/>
        </w:rPr>
        <w:t xml:space="preserve"> Для граждан Российской Федерации: </w:t>
      </w:r>
    </w:p>
    <w:p w:rsidR="00231DC6" w:rsidRPr="005B4C17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5B4C17">
        <w:rPr>
          <w:sz w:val="12"/>
          <w:szCs w:val="12"/>
        </w:rPr>
        <w:t>паспорт гражданина Российской Федерации;</w:t>
      </w:r>
    </w:p>
    <w:p w:rsidR="00231DC6" w:rsidRPr="005B4C17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5B4C17">
        <w:rPr>
          <w:sz w:val="12"/>
          <w:szCs w:val="1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231DC6" w:rsidRPr="005B4C17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5B4C17">
        <w:rPr>
          <w:sz w:val="12"/>
          <w:szCs w:val="1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31DC6" w:rsidRPr="005B4C17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5B4C17">
        <w:rPr>
          <w:sz w:val="12"/>
          <w:szCs w:val="1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231DC6" w:rsidRPr="005B4C17" w:rsidRDefault="00231DC6" w:rsidP="00B86B89">
      <w:pPr>
        <w:pStyle w:val="af3"/>
        <w:jc w:val="both"/>
        <w:rPr>
          <w:sz w:val="12"/>
          <w:szCs w:val="12"/>
        </w:rPr>
      </w:pPr>
      <w:r w:rsidRPr="005B4C17">
        <w:rPr>
          <w:sz w:val="12"/>
          <w:szCs w:val="12"/>
        </w:rPr>
        <w:t>Для иностранных граждан:</w:t>
      </w:r>
    </w:p>
    <w:p w:rsidR="00231DC6" w:rsidRPr="005B4C17" w:rsidRDefault="00231DC6" w:rsidP="00B86B89">
      <w:pPr>
        <w:pStyle w:val="af3"/>
        <w:numPr>
          <w:ilvl w:val="0"/>
          <w:numId w:val="3"/>
        </w:numPr>
        <w:jc w:val="both"/>
        <w:rPr>
          <w:sz w:val="12"/>
          <w:szCs w:val="12"/>
        </w:rPr>
      </w:pPr>
      <w:r w:rsidRPr="005B4C17">
        <w:rPr>
          <w:sz w:val="12"/>
          <w:szCs w:val="12"/>
        </w:rPr>
        <w:t>паспорт иностранного гражданина.</w:t>
      </w:r>
    </w:p>
    <w:p w:rsidR="00231DC6" w:rsidRPr="005B4C17" w:rsidRDefault="00231DC6" w:rsidP="00B86B89">
      <w:pPr>
        <w:pStyle w:val="af3"/>
        <w:jc w:val="both"/>
        <w:rPr>
          <w:sz w:val="12"/>
          <w:szCs w:val="12"/>
        </w:rPr>
      </w:pPr>
      <w:r w:rsidRPr="005B4C17">
        <w:rPr>
          <w:sz w:val="12"/>
          <w:szCs w:val="12"/>
        </w:rPr>
        <w:t xml:space="preserve">Для лиц без гражданства: </w:t>
      </w:r>
    </w:p>
    <w:p w:rsidR="00231DC6" w:rsidRPr="005B4C17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5B4C17">
        <w:rPr>
          <w:sz w:val="12"/>
          <w:szCs w:val="1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31DC6" w:rsidRPr="005B4C17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5B4C17">
        <w:rPr>
          <w:sz w:val="12"/>
          <w:szCs w:val="12"/>
        </w:rPr>
        <w:t>разрешение на временное проживание, вид на жительство;</w:t>
      </w:r>
    </w:p>
    <w:p w:rsidR="00231DC6" w:rsidRPr="005B4C17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5B4C17">
        <w:rPr>
          <w:sz w:val="12"/>
          <w:szCs w:val="1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31DC6" w:rsidRPr="005B4C17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5B4C17">
        <w:rPr>
          <w:sz w:val="12"/>
          <w:szCs w:val="1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31DC6" w:rsidRPr="005B4C17" w:rsidRDefault="00231DC6" w:rsidP="00B86B89">
      <w:pPr>
        <w:pStyle w:val="af3"/>
        <w:jc w:val="both"/>
        <w:rPr>
          <w:sz w:val="12"/>
          <w:szCs w:val="12"/>
        </w:rPr>
      </w:pPr>
      <w:r w:rsidRPr="005B4C17">
        <w:rPr>
          <w:sz w:val="12"/>
          <w:szCs w:val="1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18">
    <w:p w:rsidR="00231DC6" w:rsidRPr="005B4C17" w:rsidRDefault="00231DC6" w:rsidP="00B86B89">
      <w:pPr>
        <w:pStyle w:val="af3"/>
        <w:jc w:val="both"/>
        <w:rPr>
          <w:sz w:val="12"/>
          <w:szCs w:val="12"/>
        </w:rPr>
      </w:pPr>
      <w:r w:rsidRPr="005B4C17">
        <w:rPr>
          <w:rStyle w:val="af5"/>
          <w:sz w:val="12"/>
          <w:szCs w:val="12"/>
        </w:rPr>
        <w:footnoteRef/>
      </w:r>
      <w:r w:rsidRPr="005B4C17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</w:t>
      </w:r>
    </w:p>
  </w:footnote>
  <w:footnote w:id="19">
    <w:p w:rsidR="00231DC6" w:rsidRDefault="00231DC6" w:rsidP="00B86B89">
      <w:pPr>
        <w:pStyle w:val="af3"/>
        <w:jc w:val="both"/>
      </w:pPr>
      <w:r w:rsidRPr="005B4C17">
        <w:rPr>
          <w:rStyle w:val="af5"/>
          <w:sz w:val="12"/>
          <w:szCs w:val="12"/>
        </w:rPr>
        <w:footnoteRef/>
      </w:r>
      <w:r w:rsidRPr="005B4C17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Федерации: 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</w:p>
  </w:footnote>
  <w:footnote w:id="20">
    <w:p w:rsidR="00231DC6" w:rsidRPr="0042381E" w:rsidRDefault="00231DC6" w:rsidP="00B86B89">
      <w:pPr>
        <w:pStyle w:val="af3"/>
        <w:jc w:val="both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42381E">
        <w:rPr>
          <w:sz w:val="12"/>
          <w:szCs w:val="12"/>
        </w:rPr>
        <w:t>Иностранное публичное должностное лицо (ИПДЛ)  –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предприятия. Так же принадлежность к ИПДЛ определяется для супруга или супруги ИПДЛ,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ИПДЛ.</w:t>
      </w:r>
    </w:p>
  </w:footnote>
  <w:footnote w:id="21">
    <w:p w:rsidR="00231DC6" w:rsidRPr="0042381E" w:rsidRDefault="00231DC6" w:rsidP="00B86B89">
      <w:pPr>
        <w:pStyle w:val="af3"/>
        <w:jc w:val="both"/>
        <w:rPr>
          <w:sz w:val="12"/>
          <w:szCs w:val="12"/>
        </w:rPr>
      </w:pPr>
      <w:r w:rsidRPr="0042381E">
        <w:rPr>
          <w:rStyle w:val="af5"/>
          <w:sz w:val="12"/>
          <w:szCs w:val="12"/>
        </w:rPr>
        <w:footnoteRef/>
      </w:r>
      <w:r w:rsidRPr="0042381E">
        <w:rPr>
          <w:sz w:val="12"/>
          <w:szCs w:val="12"/>
        </w:rPr>
        <w:t xml:space="preserve"> Должностное лицо публичной международной организации (ДЛПМО) – лицо, являющееся международным гражданским служащим или любое лицо, которое уполномочено международной организацией действовать от ее имени. Так же принадлежность к ДЛПМО определяется для супруга или супруги ДЛПМО,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ДЛПМО.</w:t>
      </w:r>
    </w:p>
  </w:footnote>
  <w:footnote w:id="22">
    <w:p w:rsidR="00231DC6" w:rsidRPr="0042381E" w:rsidRDefault="00231DC6" w:rsidP="00B86B89">
      <w:pPr>
        <w:pStyle w:val="af3"/>
        <w:jc w:val="both"/>
        <w:rPr>
          <w:sz w:val="12"/>
          <w:szCs w:val="12"/>
        </w:rPr>
      </w:pPr>
      <w:r w:rsidRPr="0042381E">
        <w:rPr>
          <w:rStyle w:val="af5"/>
          <w:sz w:val="12"/>
          <w:szCs w:val="12"/>
        </w:rPr>
        <w:footnoteRef/>
      </w:r>
      <w:r w:rsidRPr="0042381E">
        <w:rPr>
          <w:sz w:val="12"/>
          <w:szCs w:val="12"/>
        </w:rPr>
        <w:t xml:space="preserve"> Публичное должностное лицо Российской Федерации (ПДЛ) –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Так же принадлежность к ПДЛ определяется для супруга или супруги ПДЛ, его близкого родственника (родственник по прямой восходящей и нисходящей линии (родители и дети, дедушки, бабушки и внуки), полнородный и не полнородный (имеющий общего отца или мать) брат и сестра, усыновитель и усыновленный), партнера по бизнесу и личного советника/консультанта, а также лица, которое получает значительную материальную выгоду ввиду отношений с ПДЛ.</w:t>
      </w:r>
    </w:p>
  </w:footnote>
  <w:footnote w:id="23">
    <w:p w:rsidR="00231DC6" w:rsidRPr="0042381E" w:rsidRDefault="00231DC6" w:rsidP="00B86B89">
      <w:pPr>
        <w:pStyle w:val="af3"/>
        <w:jc w:val="both"/>
        <w:rPr>
          <w:sz w:val="12"/>
          <w:szCs w:val="12"/>
        </w:rPr>
      </w:pPr>
      <w:r w:rsidRPr="0042381E">
        <w:rPr>
          <w:rStyle w:val="af5"/>
          <w:sz w:val="12"/>
          <w:szCs w:val="12"/>
        </w:rPr>
        <w:footnoteRef/>
      </w:r>
      <w:r w:rsidRPr="0042381E">
        <w:rPr>
          <w:sz w:val="12"/>
          <w:szCs w:val="12"/>
        </w:rPr>
        <w:t xml:space="preserve"> Для граждан Российской Федерации: </w:t>
      </w:r>
    </w:p>
    <w:p w:rsidR="00231DC6" w:rsidRPr="0042381E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42381E">
        <w:rPr>
          <w:sz w:val="12"/>
          <w:szCs w:val="12"/>
        </w:rPr>
        <w:t>паспорт гражданина Российской Федерации;</w:t>
      </w:r>
    </w:p>
    <w:p w:rsidR="00231DC6" w:rsidRPr="0042381E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42381E">
        <w:rPr>
          <w:sz w:val="12"/>
          <w:szCs w:val="1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231DC6" w:rsidRPr="0042381E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42381E">
        <w:rPr>
          <w:sz w:val="12"/>
          <w:szCs w:val="1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31DC6" w:rsidRPr="0042381E" w:rsidRDefault="00231DC6" w:rsidP="00B86B89">
      <w:pPr>
        <w:pStyle w:val="af3"/>
        <w:numPr>
          <w:ilvl w:val="0"/>
          <w:numId w:val="2"/>
        </w:numPr>
        <w:jc w:val="both"/>
        <w:rPr>
          <w:sz w:val="12"/>
          <w:szCs w:val="12"/>
        </w:rPr>
      </w:pPr>
      <w:r w:rsidRPr="0042381E">
        <w:rPr>
          <w:sz w:val="12"/>
          <w:szCs w:val="1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231DC6" w:rsidRPr="0042381E" w:rsidRDefault="00231DC6" w:rsidP="00B86B89">
      <w:pPr>
        <w:pStyle w:val="af3"/>
        <w:jc w:val="both"/>
        <w:rPr>
          <w:sz w:val="12"/>
          <w:szCs w:val="12"/>
        </w:rPr>
      </w:pPr>
      <w:r w:rsidRPr="0042381E">
        <w:rPr>
          <w:sz w:val="12"/>
          <w:szCs w:val="12"/>
        </w:rPr>
        <w:t>Для иностранных граждан:</w:t>
      </w:r>
    </w:p>
    <w:p w:rsidR="00231DC6" w:rsidRPr="0042381E" w:rsidRDefault="00231DC6" w:rsidP="00B86B89">
      <w:pPr>
        <w:pStyle w:val="af3"/>
        <w:numPr>
          <w:ilvl w:val="0"/>
          <w:numId w:val="3"/>
        </w:numPr>
        <w:jc w:val="both"/>
        <w:rPr>
          <w:sz w:val="12"/>
          <w:szCs w:val="12"/>
        </w:rPr>
      </w:pPr>
      <w:r w:rsidRPr="0042381E">
        <w:rPr>
          <w:sz w:val="12"/>
          <w:szCs w:val="12"/>
        </w:rPr>
        <w:t>паспорт иностранного гражданина.</w:t>
      </w:r>
    </w:p>
    <w:p w:rsidR="00231DC6" w:rsidRPr="0042381E" w:rsidRDefault="00231DC6" w:rsidP="00B86B89">
      <w:pPr>
        <w:pStyle w:val="af3"/>
        <w:jc w:val="both"/>
        <w:rPr>
          <w:sz w:val="12"/>
          <w:szCs w:val="12"/>
        </w:rPr>
      </w:pPr>
      <w:r w:rsidRPr="0042381E">
        <w:rPr>
          <w:sz w:val="12"/>
          <w:szCs w:val="12"/>
        </w:rPr>
        <w:t xml:space="preserve">Для лиц без гражданства: </w:t>
      </w:r>
    </w:p>
    <w:p w:rsidR="00231DC6" w:rsidRPr="0042381E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42381E">
        <w:rPr>
          <w:sz w:val="12"/>
          <w:szCs w:val="1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31DC6" w:rsidRPr="0042381E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42381E">
        <w:rPr>
          <w:sz w:val="12"/>
          <w:szCs w:val="12"/>
        </w:rPr>
        <w:t>разрешение на временное проживание, вид на жительство;</w:t>
      </w:r>
    </w:p>
    <w:p w:rsidR="00231DC6" w:rsidRPr="0042381E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42381E">
        <w:rPr>
          <w:sz w:val="12"/>
          <w:szCs w:val="1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31DC6" w:rsidRPr="0042381E" w:rsidRDefault="00231DC6" w:rsidP="00B86B89">
      <w:pPr>
        <w:pStyle w:val="af3"/>
        <w:numPr>
          <w:ilvl w:val="0"/>
          <w:numId w:val="4"/>
        </w:numPr>
        <w:jc w:val="both"/>
        <w:rPr>
          <w:sz w:val="12"/>
          <w:szCs w:val="12"/>
        </w:rPr>
      </w:pPr>
      <w:r w:rsidRPr="0042381E">
        <w:rPr>
          <w:sz w:val="12"/>
          <w:szCs w:val="1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31DC6" w:rsidRPr="0042381E" w:rsidRDefault="00231DC6" w:rsidP="00B86B89">
      <w:pPr>
        <w:pStyle w:val="af3"/>
        <w:jc w:val="both"/>
        <w:rPr>
          <w:sz w:val="12"/>
          <w:szCs w:val="12"/>
        </w:rPr>
      </w:pPr>
      <w:r w:rsidRPr="0042381E">
        <w:rPr>
          <w:sz w:val="12"/>
          <w:szCs w:val="1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</w:footnote>
  <w:footnote w:id="24">
    <w:p w:rsidR="00231DC6" w:rsidRPr="0042381E" w:rsidRDefault="00231DC6" w:rsidP="00B86B89">
      <w:pPr>
        <w:pStyle w:val="af3"/>
        <w:jc w:val="both"/>
        <w:rPr>
          <w:sz w:val="12"/>
          <w:szCs w:val="12"/>
        </w:rPr>
      </w:pPr>
      <w:r w:rsidRPr="0042381E">
        <w:rPr>
          <w:rStyle w:val="af5"/>
          <w:sz w:val="12"/>
          <w:szCs w:val="12"/>
        </w:rPr>
        <w:footnoteRef/>
      </w:r>
      <w:r w:rsidRPr="0042381E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</w:t>
      </w:r>
    </w:p>
  </w:footnote>
  <w:footnote w:id="25">
    <w:p w:rsidR="00231DC6" w:rsidRDefault="00231DC6" w:rsidP="00B86B89">
      <w:pPr>
        <w:pStyle w:val="af3"/>
        <w:jc w:val="both"/>
      </w:pPr>
      <w:r w:rsidRPr="0042381E">
        <w:rPr>
          <w:rStyle w:val="af5"/>
          <w:sz w:val="12"/>
          <w:szCs w:val="12"/>
        </w:rPr>
        <w:footnoteRef/>
      </w:r>
      <w:r w:rsidRPr="0042381E">
        <w:rPr>
          <w:sz w:val="12"/>
          <w:szCs w:val="12"/>
        </w:rPr>
        <w:t xml:space="preserve"> Для иностранных граждан и лиц без гражданства, находящихся на территории Российской Федерации: 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</w:t>
      </w:r>
    </w:p>
  </w:footnote>
  <w:footnote w:id="26">
    <w:p w:rsidR="00231DC6" w:rsidRPr="0042381E" w:rsidRDefault="00231DC6" w:rsidP="00B86B89">
      <w:pPr>
        <w:pStyle w:val="af3"/>
        <w:jc w:val="both"/>
        <w:rPr>
          <w:sz w:val="12"/>
          <w:szCs w:val="12"/>
        </w:rPr>
      </w:pPr>
      <w:r>
        <w:rPr>
          <w:rStyle w:val="af5"/>
        </w:rPr>
        <w:footnoteRef/>
      </w:r>
      <w:r>
        <w:t xml:space="preserve"> </w:t>
      </w:r>
      <w:r w:rsidRPr="0042381E">
        <w:rPr>
          <w:sz w:val="12"/>
          <w:szCs w:val="12"/>
        </w:rPr>
        <w:t>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</w:t>
      </w:r>
    </w:p>
  </w:footnote>
  <w:footnote w:id="27">
    <w:p w:rsidR="00231DC6" w:rsidRPr="0042381E" w:rsidRDefault="00231DC6" w:rsidP="00B86B89">
      <w:pPr>
        <w:pStyle w:val="af3"/>
        <w:jc w:val="both"/>
        <w:rPr>
          <w:sz w:val="12"/>
          <w:szCs w:val="12"/>
        </w:rPr>
      </w:pPr>
      <w:r w:rsidRPr="0042381E">
        <w:rPr>
          <w:rStyle w:val="af5"/>
          <w:sz w:val="12"/>
          <w:szCs w:val="12"/>
        </w:rPr>
        <w:footnoteRef/>
      </w:r>
      <w:r w:rsidRPr="0042381E">
        <w:rPr>
          <w:sz w:val="12"/>
          <w:szCs w:val="12"/>
        </w:rPr>
        <w:t xml:space="preserve">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7398"/>
    <w:multiLevelType w:val="multilevel"/>
    <w:tmpl w:val="AF364C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 w15:restartNumberingAfterBreak="0">
    <w:nsid w:val="3FB958AA"/>
    <w:multiLevelType w:val="hybridMultilevel"/>
    <w:tmpl w:val="649A04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4D7B"/>
    <w:multiLevelType w:val="hybridMultilevel"/>
    <w:tmpl w:val="5DD66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61DA9"/>
    <w:multiLevelType w:val="hybridMultilevel"/>
    <w:tmpl w:val="01BA9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10"/>
    <w:rsid w:val="000034E2"/>
    <w:rsid w:val="000139DC"/>
    <w:rsid w:val="00042D9E"/>
    <w:rsid w:val="000B7C42"/>
    <w:rsid w:val="000C5244"/>
    <w:rsid w:val="000E7689"/>
    <w:rsid w:val="000F295C"/>
    <w:rsid w:val="0011147C"/>
    <w:rsid w:val="00135522"/>
    <w:rsid w:val="00173429"/>
    <w:rsid w:val="00173810"/>
    <w:rsid w:val="001A331F"/>
    <w:rsid w:val="001A5FDD"/>
    <w:rsid w:val="001B2AD6"/>
    <w:rsid w:val="001B4218"/>
    <w:rsid w:val="00200544"/>
    <w:rsid w:val="00212581"/>
    <w:rsid w:val="00231DC6"/>
    <w:rsid w:val="002446F0"/>
    <w:rsid w:val="00275B3F"/>
    <w:rsid w:val="00297990"/>
    <w:rsid w:val="002C714B"/>
    <w:rsid w:val="002E18B6"/>
    <w:rsid w:val="002E7511"/>
    <w:rsid w:val="002F4934"/>
    <w:rsid w:val="003032A0"/>
    <w:rsid w:val="00356DF5"/>
    <w:rsid w:val="00365C19"/>
    <w:rsid w:val="00370E50"/>
    <w:rsid w:val="00394DA1"/>
    <w:rsid w:val="003A4965"/>
    <w:rsid w:val="003C3937"/>
    <w:rsid w:val="003E14C9"/>
    <w:rsid w:val="0042381E"/>
    <w:rsid w:val="00450CA7"/>
    <w:rsid w:val="0047481A"/>
    <w:rsid w:val="004E1DC9"/>
    <w:rsid w:val="004E22A7"/>
    <w:rsid w:val="004F322C"/>
    <w:rsid w:val="0051240E"/>
    <w:rsid w:val="00530AD1"/>
    <w:rsid w:val="005360EC"/>
    <w:rsid w:val="00537207"/>
    <w:rsid w:val="0055324D"/>
    <w:rsid w:val="005568D9"/>
    <w:rsid w:val="00572812"/>
    <w:rsid w:val="00582656"/>
    <w:rsid w:val="005B4C17"/>
    <w:rsid w:val="005B7FE1"/>
    <w:rsid w:val="005D304C"/>
    <w:rsid w:val="00606B58"/>
    <w:rsid w:val="0065533F"/>
    <w:rsid w:val="006958F9"/>
    <w:rsid w:val="006C12DB"/>
    <w:rsid w:val="006E031E"/>
    <w:rsid w:val="0070300A"/>
    <w:rsid w:val="00704200"/>
    <w:rsid w:val="007159EA"/>
    <w:rsid w:val="00727154"/>
    <w:rsid w:val="0075799E"/>
    <w:rsid w:val="0079029A"/>
    <w:rsid w:val="007D0A43"/>
    <w:rsid w:val="007E0575"/>
    <w:rsid w:val="00827728"/>
    <w:rsid w:val="008327E6"/>
    <w:rsid w:val="00895DE5"/>
    <w:rsid w:val="008A69C2"/>
    <w:rsid w:val="008D337A"/>
    <w:rsid w:val="00952063"/>
    <w:rsid w:val="0098007D"/>
    <w:rsid w:val="00981482"/>
    <w:rsid w:val="009B3EB4"/>
    <w:rsid w:val="009B43B1"/>
    <w:rsid w:val="009C7580"/>
    <w:rsid w:val="009E537B"/>
    <w:rsid w:val="00A32DF1"/>
    <w:rsid w:val="00A35750"/>
    <w:rsid w:val="00A460E2"/>
    <w:rsid w:val="00A8519A"/>
    <w:rsid w:val="00AF6C7A"/>
    <w:rsid w:val="00B136B5"/>
    <w:rsid w:val="00B4393C"/>
    <w:rsid w:val="00B61F3E"/>
    <w:rsid w:val="00B86B89"/>
    <w:rsid w:val="00B91B19"/>
    <w:rsid w:val="00BE205A"/>
    <w:rsid w:val="00C2380C"/>
    <w:rsid w:val="00C42BDE"/>
    <w:rsid w:val="00C53508"/>
    <w:rsid w:val="00C55360"/>
    <w:rsid w:val="00C6333E"/>
    <w:rsid w:val="00C678CA"/>
    <w:rsid w:val="00C72F63"/>
    <w:rsid w:val="00CA2A73"/>
    <w:rsid w:val="00CA3101"/>
    <w:rsid w:val="00CB127E"/>
    <w:rsid w:val="00CB46DC"/>
    <w:rsid w:val="00D12935"/>
    <w:rsid w:val="00D26FA4"/>
    <w:rsid w:val="00D40CE5"/>
    <w:rsid w:val="00D62754"/>
    <w:rsid w:val="00D937E1"/>
    <w:rsid w:val="00D9524C"/>
    <w:rsid w:val="00D95E37"/>
    <w:rsid w:val="00DA4B1C"/>
    <w:rsid w:val="00DA6BB8"/>
    <w:rsid w:val="00DB584C"/>
    <w:rsid w:val="00DC3B1A"/>
    <w:rsid w:val="00DC4A12"/>
    <w:rsid w:val="00DC6DBD"/>
    <w:rsid w:val="00DD57C2"/>
    <w:rsid w:val="00DD639D"/>
    <w:rsid w:val="00DF7565"/>
    <w:rsid w:val="00E147D0"/>
    <w:rsid w:val="00E54CB8"/>
    <w:rsid w:val="00E60DC3"/>
    <w:rsid w:val="00E6127C"/>
    <w:rsid w:val="00E9209F"/>
    <w:rsid w:val="00EA2AD0"/>
    <w:rsid w:val="00EE1761"/>
    <w:rsid w:val="00FA1346"/>
    <w:rsid w:val="00FB25C0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27A13-697A-45D7-A140-4B68855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E2"/>
  </w:style>
  <w:style w:type="paragraph" w:styleId="10">
    <w:name w:val="heading 1"/>
    <w:basedOn w:val="a"/>
    <w:next w:val="20"/>
    <w:link w:val="11"/>
    <w:qFormat/>
    <w:rsid w:val="00173810"/>
    <w:pPr>
      <w:spacing w:before="240"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20">
    <w:name w:val="heading 2"/>
    <w:basedOn w:val="a"/>
    <w:next w:val="a"/>
    <w:link w:val="21"/>
    <w:qFormat/>
    <w:rsid w:val="0017381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kern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38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738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38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738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7381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73810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customStyle="1" w:styleId="21">
    <w:name w:val="Заголовок 2 Знак"/>
    <w:basedOn w:val="a0"/>
    <w:link w:val="20"/>
    <w:rsid w:val="00173810"/>
    <w:rPr>
      <w:rFonts w:ascii="Times New Roman" w:eastAsia="Times New Roman" w:hAnsi="Times New Roman" w:cs="Times New Roman"/>
      <w:b/>
      <w:i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38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38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38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73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73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73810"/>
  </w:style>
  <w:style w:type="paragraph" w:styleId="13">
    <w:name w:val="toc 1"/>
    <w:basedOn w:val="a"/>
    <w:next w:val="a"/>
    <w:autoRedefine/>
    <w:uiPriority w:val="39"/>
    <w:rsid w:val="00173810"/>
    <w:pPr>
      <w:widowControl w:val="0"/>
      <w:tabs>
        <w:tab w:val="left" w:pos="360"/>
        <w:tab w:val="right" w:leader="dot" w:pos="10195"/>
      </w:tabs>
      <w:spacing w:after="0" w:line="240" w:lineRule="auto"/>
      <w:ind w:left="360" w:hanging="360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7381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3810"/>
  </w:style>
  <w:style w:type="paragraph" w:customStyle="1" w:styleId="1">
    <w:name w:val="Список 1"/>
    <w:basedOn w:val="10"/>
    <w:rsid w:val="00173810"/>
    <w:pPr>
      <w:keepNext/>
      <w:numPr>
        <w:numId w:val="1"/>
      </w:numPr>
      <w:spacing w:before="200" w:after="120"/>
      <w:ind w:left="714" w:hanging="357"/>
      <w:jc w:val="center"/>
    </w:pPr>
    <w:rPr>
      <w:sz w:val="24"/>
      <w:lang w:val="ru-RU"/>
    </w:rPr>
  </w:style>
  <w:style w:type="paragraph" w:customStyle="1" w:styleId="2">
    <w:name w:val="Список 2."/>
    <w:basedOn w:val="a"/>
    <w:rsid w:val="00173810"/>
    <w:pPr>
      <w:numPr>
        <w:ilvl w:val="1"/>
        <w:numId w:val="1"/>
      </w:numPr>
      <w:spacing w:after="120" w:line="240" w:lineRule="auto"/>
      <w:jc w:val="both"/>
    </w:pPr>
    <w:rPr>
      <w:rFonts w:ascii="TimesET" w:eastAsia="Times New Roman" w:hAnsi="TimesET" w:cs="Times New Roman"/>
      <w:bCs/>
      <w:sz w:val="20"/>
      <w:szCs w:val="20"/>
      <w:lang w:eastAsia="ru-RU"/>
    </w:rPr>
  </w:style>
  <w:style w:type="paragraph" w:customStyle="1" w:styleId="DF-Data">
    <w:name w:val="DF-Data"/>
    <w:basedOn w:val="a"/>
    <w:rsid w:val="00173810"/>
    <w:pPr>
      <w:pBdr>
        <w:bottom w:val="dotted" w:sz="2" w:space="1" w:color="auto"/>
      </w:pBdr>
      <w:spacing w:before="60" w:after="6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DF-">
    <w:name w:val="DF-Надписи"/>
    <w:basedOn w:val="a"/>
    <w:rsid w:val="0017381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F-Label">
    <w:name w:val="DF-Label"/>
    <w:basedOn w:val="DF-"/>
    <w:rsid w:val="00173810"/>
    <w:pPr>
      <w:spacing w:before="60" w:after="60"/>
    </w:pPr>
  </w:style>
  <w:style w:type="paragraph" w:customStyle="1" w:styleId="DF-0">
    <w:name w:val="DF-Почта"/>
    <w:rsid w:val="00173810"/>
    <w:pPr>
      <w:spacing w:after="0" w:line="240" w:lineRule="auto"/>
    </w:pPr>
    <w:rPr>
      <w:rFonts w:ascii="Arial" w:eastAsia="Times New Roman" w:hAnsi="Arial" w:cs="Times New Roman"/>
      <w:noProof/>
      <w:spacing w:val="-20"/>
      <w:sz w:val="48"/>
      <w:szCs w:val="20"/>
      <w:lang w:eastAsia="ru-RU"/>
    </w:rPr>
  </w:style>
  <w:style w:type="paragraph" w:customStyle="1" w:styleId="DF-1">
    <w:name w:val="DF-Подстрочник"/>
    <w:basedOn w:val="DF-Label"/>
    <w:rsid w:val="00173810"/>
    <w:pPr>
      <w:spacing w:before="0" w:after="0" w:line="100" w:lineRule="exact"/>
      <w:jc w:val="center"/>
    </w:pPr>
    <w:rPr>
      <w:sz w:val="10"/>
    </w:rPr>
  </w:style>
  <w:style w:type="paragraph" w:styleId="a6">
    <w:name w:val="header"/>
    <w:basedOn w:val="a"/>
    <w:link w:val="a7"/>
    <w:rsid w:val="00173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39"/>
    <w:rsid w:val="00173810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1738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7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1738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73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1738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738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173810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73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index 3"/>
    <w:basedOn w:val="a"/>
    <w:next w:val="a"/>
    <w:autoRedefine/>
    <w:semiHidden/>
    <w:rsid w:val="00173810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1738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7381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rsid w:val="00173810"/>
    <w:rPr>
      <w:sz w:val="16"/>
      <w:szCs w:val="16"/>
    </w:rPr>
  </w:style>
  <w:style w:type="paragraph" w:styleId="af">
    <w:name w:val="annotation text"/>
    <w:basedOn w:val="a"/>
    <w:link w:val="af0"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173810"/>
    <w:rPr>
      <w:b/>
      <w:bCs/>
    </w:rPr>
  </w:style>
  <w:style w:type="character" w:customStyle="1" w:styleId="af2">
    <w:name w:val="Тема примечания Знак"/>
    <w:basedOn w:val="af0"/>
    <w:link w:val="af1"/>
    <w:rsid w:val="00173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381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173810"/>
    <w:rPr>
      <w:vertAlign w:val="superscript"/>
    </w:rPr>
  </w:style>
  <w:style w:type="character" w:styleId="af6">
    <w:name w:val="Hyperlink"/>
    <w:uiPriority w:val="99"/>
    <w:unhideWhenUsed/>
    <w:rsid w:val="00173810"/>
    <w:rPr>
      <w:color w:val="0000FF"/>
      <w:u w:val="single"/>
    </w:rPr>
  </w:style>
  <w:style w:type="paragraph" w:styleId="af7">
    <w:name w:val="Revision"/>
    <w:hidden/>
    <w:uiPriority w:val="99"/>
    <w:semiHidden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rsid w:val="00173810"/>
    <w:rPr>
      <w:rFonts w:ascii="Times New Roman" w:hAnsi="Times New Roman" w:cs="Times New Roman"/>
      <w:sz w:val="26"/>
      <w:szCs w:val="26"/>
    </w:rPr>
  </w:style>
  <w:style w:type="paragraph" w:styleId="af9">
    <w:name w:val="List Paragraph"/>
    <w:basedOn w:val="a"/>
    <w:uiPriority w:val="34"/>
    <w:qFormat/>
    <w:rsid w:val="0017381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llowedHyperlink"/>
    <w:rsid w:val="00173810"/>
    <w:rPr>
      <w:color w:val="800080"/>
      <w:u w:val="single"/>
    </w:rPr>
  </w:style>
  <w:style w:type="character" w:styleId="afb">
    <w:name w:val="Emphasis"/>
    <w:basedOn w:val="a0"/>
    <w:qFormat/>
    <w:rsid w:val="00173810"/>
    <w:rPr>
      <w:i/>
      <w:iCs/>
    </w:rPr>
  </w:style>
  <w:style w:type="paragraph" w:customStyle="1" w:styleId="afc">
    <w:name w:val="Приложение"/>
    <w:basedOn w:val="20"/>
    <w:link w:val="afd"/>
    <w:qFormat/>
    <w:rsid w:val="00173810"/>
    <w:pPr>
      <w:spacing w:before="60"/>
      <w:jc w:val="right"/>
    </w:pPr>
    <w:rPr>
      <w:rFonts w:ascii="MetaBookCyr-Caps" w:hAnsi="MetaBookCyr-Caps" w:cs="Arial"/>
      <w:b w:val="0"/>
      <w:i w:val="0"/>
      <w:color w:val="000000" w:themeColor="text1"/>
    </w:rPr>
  </w:style>
  <w:style w:type="paragraph" w:customStyle="1" w:styleId="afe">
    <w:name w:val="Мой заголовок"/>
    <w:basedOn w:val="20"/>
    <w:link w:val="aff"/>
    <w:qFormat/>
    <w:rsid w:val="00173810"/>
    <w:pPr>
      <w:spacing w:before="60"/>
      <w:jc w:val="right"/>
    </w:pPr>
    <w:rPr>
      <w:rFonts w:ascii="MetaBookCyr-Caps" w:hAnsi="MetaBookCyr-Caps"/>
      <w:b w:val="0"/>
      <w:i w:val="0"/>
      <w:sz w:val="20"/>
    </w:rPr>
  </w:style>
  <w:style w:type="character" w:customStyle="1" w:styleId="afd">
    <w:name w:val="Приложение Знак"/>
    <w:basedOn w:val="21"/>
    <w:link w:val="afc"/>
    <w:rsid w:val="00173810"/>
    <w:rPr>
      <w:rFonts w:ascii="MetaBookCyr-Caps" w:eastAsia="Times New Roman" w:hAnsi="MetaBookCyr-Caps" w:cs="Arial"/>
      <w:b w:val="0"/>
      <w:i w:val="0"/>
      <w:color w:val="000000" w:themeColor="text1"/>
      <w:kern w:val="28"/>
      <w:szCs w:val="20"/>
      <w:lang w:eastAsia="ru-RU"/>
    </w:rPr>
  </w:style>
  <w:style w:type="character" w:customStyle="1" w:styleId="aff">
    <w:name w:val="Мой заголовок Знак"/>
    <w:basedOn w:val="21"/>
    <w:link w:val="afe"/>
    <w:rsid w:val="00173810"/>
    <w:rPr>
      <w:rFonts w:ascii="MetaBookCyr-Caps" w:eastAsia="Times New Roman" w:hAnsi="MetaBookCyr-Caps" w:cs="Times New Roman"/>
      <w:b w:val="0"/>
      <w:i w:val="0"/>
      <w:kern w:val="28"/>
      <w:sz w:val="20"/>
      <w:szCs w:val="20"/>
      <w:lang w:eastAsia="ru-RU"/>
    </w:rPr>
  </w:style>
  <w:style w:type="character" w:styleId="aff0">
    <w:name w:val="Strong"/>
    <w:basedOn w:val="a0"/>
    <w:uiPriority w:val="22"/>
    <w:qFormat/>
    <w:rsid w:val="00173810"/>
    <w:rPr>
      <w:b/>
      <w:bCs/>
    </w:rPr>
  </w:style>
  <w:style w:type="paragraph" w:styleId="aff1">
    <w:name w:val="endnote text"/>
    <w:basedOn w:val="a"/>
    <w:link w:val="aff2"/>
    <w:rsid w:val="0017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73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rsid w:val="00173810"/>
    <w:rPr>
      <w:vertAlign w:val="superscript"/>
    </w:rPr>
  </w:style>
  <w:style w:type="paragraph" w:styleId="34">
    <w:name w:val="Body Text Indent 3"/>
    <w:basedOn w:val="a"/>
    <w:link w:val="35"/>
    <w:uiPriority w:val="99"/>
    <w:unhideWhenUsed/>
    <w:rsid w:val="001738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738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73810"/>
    <w:pPr>
      <w:widowControl w:val="0"/>
      <w:autoSpaceDE w:val="0"/>
      <w:autoSpaceDN w:val="0"/>
      <w:spacing w:after="0" w:line="3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3810"/>
    <w:pPr>
      <w:widowControl w:val="0"/>
      <w:autoSpaceDE w:val="0"/>
      <w:autoSpaceDN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3810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738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17381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173810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8"/>
    <w:uiPriority w:val="59"/>
    <w:rsid w:val="0017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Title"/>
    <w:basedOn w:val="a"/>
    <w:next w:val="a"/>
    <w:link w:val="aff5"/>
    <w:qFormat/>
    <w:rsid w:val="00173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5">
    <w:name w:val="Название Знак"/>
    <w:basedOn w:val="a0"/>
    <w:link w:val="aff4"/>
    <w:rsid w:val="00173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23BF-7093-46B3-96C2-5700F5F9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9449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Верзилова Ирина Игоревна</dc:creator>
  <cp:lastModifiedBy>Данилова Нина Юрьевна</cp:lastModifiedBy>
  <cp:revision>2</cp:revision>
  <cp:lastPrinted>2020-10-30T09:15:00Z</cp:lastPrinted>
  <dcterms:created xsi:type="dcterms:W3CDTF">2020-10-30T11:10:00Z</dcterms:created>
  <dcterms:modified xsi:type="dcterms:W3CDTF">2020-10-30T11:10:00Z</dcterms:modified>
</cp:coreProperties>
</file>